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8B0134" w14:textId="496ED298" w:rsidR="00F238B3" w:rsidRPr="000F624E" w:rsidRDefault="00F238B3" w:rsidP="00F238B3">
      <w:pPr>
        <w:rPr>
          <w:rFonts w:ascii="Times New Roman" w:hAnsi="Times New Roman" w:cs="Times New Roman"/>
          <w:b/>
          <w:sz w:val="24"/>
          <w:szCs w:val="24"/>
        </w:rPr>
      </w:pPr>
      <w:r w:rsidRPr="005461E9">
        <w:rPr>
          <w:rFonts w:ascii="Times New Roman" w:hAnsi="Times New Roman" w:cs="Times New Roman"/>
          <w:b/>
          <w:sz w:val="24"/>
          <w:szCs w:val="24"/>
        </w:rPr>
        <w:t>JALGRATTURIK</w:t>
      </w:r>
      <w:r>
        <w:rPr>
          <w:rFonts w:ascii="Times New Roman" w:hAnsi="Times New Roman" w:cs="Times New Roman"/>
          <w:b/>
          <w:sz w:val="24"/>
          <w:szCs w:val="24"/>
        </w:rPr>
        <w:t>OOLITUS</w:t>
      </w:r>
      <w:r w:rsidRPr="005461E9">
        <w:rPr>
          <w:rFonts w:ascii="Times New Roman" w:hAnsi="Times New Roman" w:cs="Times New Roman"/>
          <w:b/>
          <w:sz w:val="24"/>
          <w:szCs w:val="24"/>
        </w:rPr>
        <w:t>E TÖÖPLAAN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 xml:space="preserve">Õppeaasta: </w:t>
      </w:r>
      <w:r w:rsidR="00121E79">
        <w:rPr>
          <w:rFonts w:ascii="Times New Roman" w:hAnsi="Times New Roman" w:cs="Times New Roman"/>
          <w:sz w:val="24"/>
          <w:szCs w:val="24"/>
        </w:rPr>
        <w:t>2023/24</w:t>
      </w:r>
    </w:p>
    <w:tbl>
      <w:tblPr>
        <w:tblStyle w:val="Kontuurtabel"/>
        <w:tblW w:w="15588" w:type="dxa"/>
        <w:tblLook w:val="04A0" w:firstRow="1" w:lastRow="0" w:firstColumn="1" w:lastColumn="0" w:noHBand="0" w:noVBand="1"/>
      </w:tblPr>
      <w:tblGrid>
        <w:gridCol w:w="1129"/>
        <w:gridCol w:w="5298"/>
        <w:gridCol w:w="5192"/>
        <w:gridCol w:w="3260"/>
        <w:gridCol w:w="709"/>
      </w:tblGrid>
      <w:tr w:rsidR="0092692A" w:rsidRPr="000F624E" w14:paraId="3BDA7C8A" w14:textId="77777777" w:rsidTr="00A84247">
        <w:tc>
          <w:tcPr>
            <w:tcW w:w="1129" w:type="dxa"/>
            <w:vAlign w:val="center"/>
          </w:tcPr>
          <w:p w14:paraId="45BA0447" w14:textId="77777777" w:rsidR="00BB7405" w:rsidRDefault="002D139D" w:rsidP="00BB740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2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Nädal</w:t>
            </w:r>
            <w:r w:rsidR="00BB74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või</w:t>
            </w:r>
          </w:p>
          <w:p w14:paraId="0C42F036" w14:textId="77777777" w:rsidR="002D139D" w:rsidRPr="000F624E" w:rsidRDefault="00BB7405" w:rsidP="00BB740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kuupäev</w:t>
            </w:r>
          </w:p>
        </w:tc>
        <w:tc>
          <w:tcPr>
            <w:tcW w:w="5298" w:type="dxa"/>
            <w:vAlign w:val="center"/>
          </w:tcPr>
          <w:p w14:paraId="7F0607FA" w14:textId="77777777" w:rsidR="002D139D" w:rsidRPr="000F624E" w:rsidRDefault="002D139D" w:rsidP="00F238B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2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Teema</w:t>
            </w:r>
          </w:p>
        </w:tc>
        <w:tc>
          <w:tcPr>
            <w:tcW w:w="5192" w:type="dxa"/>
            <w:vAlign w:val="center"/>
          </w:tcPr>
          <w:p w14:paraId="256D0326" w14:textId="77777777" w:rsidR="002D139D" w:rsidRPr="000F624E" w:rsidRDefault="00BB7405" w:rsidP="00BB74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Tegevused või märkused</w:t>
            </w:r>
          </w:p>
        </w:tc>
        <w:tc>
          <w:tcPr>
            <w:tcW w:w="3260" w:type="dxa"/>
          </w:tcPr>
          <w:p w14:paraId="621E900F" w14:textId="77777777" w:rsidR="002D139D" w:rsidRPr="000F624E" w:rsidRDefault="002D139D" w:rsidP="00F238B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2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Õpiväljundid</w:t>
            </w:r>
          </w:p>
        </w:tc>
        <w:tc>
          <w:tcPr>
            <w:tcW w:w="709" w:type="dxa"/>
            <w:vAlign w:val="center"/>
          </w:tcPr>
          <w:p w14:paraId="498985B0" w14:textId="77777777" w:rsidR="002D139D" w:rsidRPr="000F624E" w:rsidRDefault="002D139D" w:rsidP="000F624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2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Ak</w:t>
            </w:r>
            <w:r w:rsidR="000F62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</w:t>
            </w:r>
          </w:p>
        </w:tc>
      </w:tr>
      <w:tr w:rsidR="0092692A" w:rsidRPr="00E330CA" w14:paraId="56BB5984" w14:textId="77777777" w:rsidTr="00A84247">
        <w:tc>
          <w:tcPr>
            <w:tcW w:w="1129" w:type="dxa"/>
            <w:vAlign w:val="center"/>
          </w:tcPr>
          <w:p w14:paraId="47E89E89" w14:textId="2C6FB7B1" w:rsidR="006A6A8D" w:rsidRPr="00CB2852" w:rsidRDefault="00121E79" w:rsidP="00835CD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16.-19.10</w:t>
            </w:r>
          </w:p>
        </w:tc>
        <w:tc>
          <w:tcPr>
            <w:tcW w:w="5298" w:type="dxa"/>
          </w:tcPr>
          <w:p w14:paraId="4216D6E5" w14:textId="54E6D837" w:rsidR="00A84247" w:rsidRDefault="00121E79" w:rsidP="00835C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Sissejuhatav</w:t>
            </w:r>
            <w:r w:rsidR="00193E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tund</w:t>
            </w:r>
            <w:r w:rsidR="00365B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3E80">
              <w:rPr>
                <w:rFonts w:ascii="Times New Roman" w:hAnsi="Times New Roman" w:cs="Times New Roman"/>
                <w:sz w:val="24"/>
                <w:szCs w:val="24"/>
              </w:rPr>
              <w:t>(teooriatund)</w:t>
            </w:r>
          </w:p>
          <w:p w14:paraId="3701AACB" w14:textId="0A7A07F7" w:rsidR="00121E79" w:rsidRDefault="00121E79" w:rsidP="00835CD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E79">
              <w:rPr>
                <w:rFonts w:ascii="Times New Roman" w:hAnsi="Times New Roman" w:cs="Times New Roman"/>
                <w:b/>
                <w:sz w:val="24"/>
                <w:szCs w:val="24"/>
              </w:rPr>
              <w:t>Liikluskeskkond</w:t>
            </w:r>
          </w:p>
          <w:p w14:paraId="06904B20" w14:textId="36F55200" w:rsidR="00121E79" w:rsidRPr="00121E79" w:rsidRDefault="00EF43F0" w:rsidP="00835C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43F0">
              <w:rPr>
                <w:rFonts w:ascii="Times New Roman" w:hAnsi="Times New Roman" w:cs="Times New Roman"/>
                <w:b/>
                <w:sz w:val="24"/>
                <w:szCs w:val="24"/>
              </w:rPr>
              <w:t>Käsitlevad</w:t>
            </w:r>
            <w:r w:rsidR="00121E79" w:rsidRPr="00EF43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teemad</w:t>
            </w:r>
            <w:r w:rsidR="00121E79">
              <w:rPr>
                <w:rFonts w:ascii="Times New Roman" w:hAnsi="Times New Roman" w:cs="Times New Roman"/>
                <w:sz w:val="24"/>
                <w:szCs w:val="24"/>
              </w:rPr>
              <w:t>: Liiklusreeglid. Liiklusmärkide keel. Liikluses suhtlemine. Liiklusviisakus ja üksteisega arvestamine.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Tugevamad ja nõrgemad osalejad liikluses. Ohutum koolitee.</w:t>
            </w:r>
          </w:p>
          <w:p w14:paraId="6495D40D" w14:textId="77777777" w:rsidR="006A6A8D" w:rsidRPr="00E330CA" w:rsidRDefault="006A6A8D" w:rsidP="00835C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2" w:type="dxa"/>
          </w:tcPr>
          <w:p w14:paraId="62F4EB03" w14:textId="2478DDF3" w:rsidR="00A84247" w:rsidRDefault="00121E79" w:rsidP="00835C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Pildi järgi jutustamine liikluskeskkonnast.</w:t>
            </w:r>
          </w:p>
          <w:p w14:paraId="68E8B3CB" w14:textId="6EB64824" w:rsidR="00BE1CD3" w:rsidRDefault="00121E79" w:rsidP="00835C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Peatüki „Liikluskeskkond“ töölehe harjutused.</w:t>
            </w:r>
          </w:p>
          <w:p w14:paraId="61FA6FE8" w14:textId="3DC019EF" w:rsidR="00121E79" w:rsidRDefault="00121E79" w:rsidP="00835C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Harjutused liiklusaabitsast lk 2-3.</w:t>
            </w:r>
          </w:p>
          <w:p w14:paraId="0DAFC237" w14:textId="28E86EE6" w:rsidR="00EF43F0" w:rsidRDefault="00EF43F0" w:rsidP="00835C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Liiklusmärkide õppimine mäng „Tunne liiklusmärke“</w:t>
            </w:r>
          </w:p>
          <w:p w14:paraId="77F32513" w14:textId="5696F915" w:rsidR="005D36FE" w:rsidRDefault="005D36FE" w:rsidP="00835C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Liiklusaabits lk 8-9</w:t>
            </w:r>
          </w:p>
          <w:p w14:paraId="4604E581" w14:textId="6172E9E3" w:rsidR="00EF43F0" w:rsidRDefault="00EF43F0" w:rsidP="00835C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Praktiline mäng „Pilgumäng“. </w:t>
            </w:r>
            <w:hyperlink r:id="rId7" w:history="1">
              <w:r w:rsidRPr="008E79FA">
                <w:rPr>
                  <w:rStyle w:val="Hperlink"/>
                  <w:rFonts w:ascii="Times New Roman" w:hAnsi="Times New Roman" w:cs="Times New Roman"/>
                  <w:sz w:val="24"/>
                  <w:szCs w:val="24"/>
                </w:rPr>
                <w:t>https://pilv.mkm.ee/s/DpHvP5YgYKqQomc</w:t>
              </w:r>
            </w:hyperlink>
          </w:p>
          <w:p w14:paraId="190DBE96" w14:textId="77777777" w:rsidR="00EF43F0" w:rsidRDefault="00EF43F0" w:rsidP="00835C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AE98E8" w14:textId="77777777" w:rsidR="00EF43F0" w:rsidRDefault="00EF43F0" w:rsidP="00835C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18695D" w14:textId="77777777" w:rsidR="00121E79" w:rsidRDefault="00121E79" w:rsidP="00835C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466D8E" w14:textId="77777777" w:rsidR="006A6A8D" w:rsidRDefault="006A6A8D" w:rsidP="00835C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65E9B3E1" w14:textId="77777777" w:rsidR="00835CD5" w:rsidRDefault="00A84247" w:rsidP="00835C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Õpilane mõistab liikluskeskkonnast tulenevaid ohtlikke kohti ja olukordi.</w:t>
            </w:r>
          </w:p>
          <w:p w14:paraId="240B6E13" w14:textId="363D3A13" w:rsidR="00EF43F0" w:rsidRDefault="00EF43F0" w:rsidP="00835C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Õpilane teab, kui oluline on liikluses tunda märke, oskab nimetada liiklusmärke.</w:t>
            </w:r>
          </w:p>
          <w:p w14:paraId="60816C8A" w14:textId="77777777" w:rsidR="006A6A8D" w:rsidRDefault="00BE1CD3" w:rsidP="00835C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Õpilane teab, et </w:t>
            </w:r>
            <w:r w:rsidR="00193E80">
              <w:rPr>
                <w:rFonts w:ascii="Times New Roman" w:hAnsi="Times New Roman" w:cs="Times New Roman"/>
                <w:sz w:val="24"/>
                <w:szCs w:val="24"/>
              </w:rPr>
              <w:t xml:space="preserve">kiirustamine ja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ohutuses veendumata </w:t>
            </w:r>
            <w:r w:rsidR="00193E80">
              <w:rPr>
                <w:rFonts w:ascii="Times New Roman" w:hAnsi="Times New Roman" w:cs="Times New Roman"/>
                <w:sz w:val="24"/>
                <w:szCs w:val="24"/>
              </w:rPr>
              <w:t xml:space="preserve">jätmine liikluses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võib </w:t>
            </w:r>
            <w:r w:rsidR="00193E80">
              <w:rPr>
                <w:rFonts w:ascii="Times New Roman" w:hAnsi="Times New Roman" w:cs="Times New Roman"/>
                <w:sz w:val="24"/>
                <w:szCs w:val="24"/>
              </w:rPr>
              <w:t>põhjustada õnnetuse.</w:t>
            </w:r>
          </w:p>
        </w:tc>
        <w:tc>
          <w:tcPr>
            <w:tcW w:w="709" w:type="dxa"/>
            <w:vAlign w:val="center"/>
          </w:tcPr>
          <w:p w14:paraId="602DC3BF" w14:textId="3982BEB4" w:rsidR="00365B97" w:rsidRDefault="00FF25F6" w:rsidP="00835C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2692A" w:rsidRPr="00E330CA" w14:paraId="3019871A" w14:textId="77777777" w:rsidTr="00A84247">
        <w:tc>
          <w:tcPr>
            <w:tcW w:w="1129" w:type="dxa"/>
            <w:vAlign w:val="center"/>
          </w:tcPr>
          <w:p w14:paraId="2082A6DB" w14:textId="23BAB03F" w:rsidR="00FF25F6" w:rsidRPr="00CB2852" w:rsidRDefault="00EF43F0" w:rsidP="00B2292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30.-02.11</w:t>
            </w:r>
          </w:p>
        </w:tc>
        <w:tc>
          <w:tcPr>
            <w:tcW w:w="5298" w:type="dxa"/>
          </w:tcPr>
          <w:p w14:paraId="4F47F5F3" w14:textId="58C1BFDE" w:rsidR="001E0939" w:rsidRPr="00950AB7" w:rsidRDefault="00EF43F0" w:rsidP="001E093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Mõisted.</w:t>
            </w:r>
          </w:p>
          <w:p w14:paraId="78EAA4FC" w14:textId="77777777" w:rsidR="00193E80" w:rsidRDefault="00193E80" w:rsidP="00861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Teemad: </w:t>
            </w:r>
          </w:p>
          <w:p w14:paraId="5CC86143" w14:textId="3C0423DD" w:rsidR="00193E80" w:rsidRDefault="005D36FE" w:rsidP="00193E80">
            <w:pPr>
              <w:pStyle w:val="Loendilik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Liiklejatega seotud mõisted</w:t>
            </w:r>
            <w:r w:rsidR="00193E8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E484227" w14:textId="77777777" w:rsidR="00193E80" w:rsidRDefault="00193E80" w:rsidP="00193E80">
            <w:pPr>
              <w:pStyle w:val="Loendilik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sõidukitega seotud mõisted;</w:t>
            </w:r>
          </w:p>
          <w:p w14:paraId="051E7A7C" w14:textId="6723DFCF" w:rsidR="00193E80" w:rsidRDefault="005D36FE" w:rsidP="00193E80">
            <w:pPr>
              <w:pStyle w:val="Loendilik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teedega seotud mõisted</w:t>
            </w:r>
            <w:r w:rsidR="00193E8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D4D8FE1" w14:textId="6E1B80C1" w:rsidR="00193E80" w:rsidRDefault="005D36FE" w:rsidP="00193E80">
            <w:pPr>
              <w:pStyle w:val="Loendilik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liikluskorraldusvahenditega seotud mõisted</w:t>
            </w:r>
            <w:r w:rsidR="00193E8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395AAB8" w14:textId="6DEC455C" w:rsidR="000F624E" w:rsidRDefault="005D36FE" w:rsidP="00A80CF6">
            <w:pPr>
              <w:pStyle w:val="Loendilik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tee ületamisega seotud mõisted</w:t>
            </w:r>
            <w:r w:rsidR="00BD707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FC3119C" w14:textId="1ABCE34B" w:rsidR="00BD7071" w:rsidRPr="00BD7071" w:rsidRDefault="005D36FE" w:rsidP="00A80CF6">
            <w:pPr>
              <w:pStyle w:val="Loendilik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liiklusreeglitega seotud mõisted</w:t>
            </w:r>
            <w:r w:rsidR="00BD70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92" w:type="dxa"/>
          </w:tcPr>
          <w:p w14:paraId="3987736D" w14:textId="0B55A3B5" w:rsidR="002D139D" w:rsidRDefault="002D139D" w:rsidP="006348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5D36FE">
              <w:rPr>
                <w:rFonts w:ascii="Times New Roman" w:hAnsi="Times New Roman" w:cs="Times New Roman"/>
                <w:sz w:val="24"/>
                <w:szCs w:val="24"/>
              </w:rPr>
              <w:t>Jalgratturi tööraamat“ lk 6-10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Mõisted</w:t>
            </w:r>
            <w:r w:rsidR="005D36FE">
              <w:rPr>
                <w:rFonts w:ascii="Times New Roman" w:hAnsi="Times New Roman" w:cs="Times New Roman"/>
                <w:sz w:val="24"/>
                <w:szCs w:val="24"/>
              </w:rPr>
              <w:t>- liiklejatega seotud, sõidukitega seotud ja teedega seotud</w:t>
            </w:r>
            <w:r w:rsidR="006D4E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C63E9B4" w14:textId="5A1FDEF7" w:rsidR="001E0939" w:rsidRDefault="005D36FE" w:rsidP="006348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„Jalgratturi tööraamat“ lk 10-14-</w:t>
            </w:r>
            <w:r w:rsidR="001E09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707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1E09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Mõisted- liikluskorraldusvahenditega seotud, tee ületamisega seotud ja liiklusreeglitega seotud.</w:t>
            </w:r>
          </w:p>
          <w:p w14:paraId="13B98D63" w14:textId="013BC4BE" w:rsidR="005D36FE" w:rsidRDefault="005D36FE" w:rsidP="006348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Liiklusaabits lk 5-7</w:t>
            </w:r>
          </w:p>
          <w:p w14:paraId="6CF75089" w14:textId="64AE4C60" w:rsidR="006348E6" w:rsidRDefault="006348E6" w:rsidP="006348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Tööleht jalgratturi tööraamatust lk 3.</w:t>
            </w:r>
          </w:p>
          <w:p w14:paraId="25488B68" w14:textId="212F1D02" w:rsidR="00193E80" w:rsidRPr="005461E4" w:rsidRDefault="00193E80" w:rsidP="005461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6B18EC98" w14:textId="77777777" w:rsidR="002D139D" w:rsidRDefault="002D139D" w:rsidP="00835C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Õpilane teab ja oskab kasutada liikluse põhimõisteid. </w:t>
            </w:r>
          </w:p>
          <w:p w14:paraId="36397EED" w14:textId="77777777" w:rsidR="00264E08" w:rsidRDefault="00264E08" w:rsidP="00835C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Õpilane teab, ku</w:t>
            </w:r>
            <w:r w:rsidR="00BD7071">
              <w:rPr>
                <w:rFonts w:ascii="Times New Roman" w:hAnsi="Times New Roman" w:cs="Times New Roman"/>
                <w:sz w:val="24"/>
                <w:szCs w:val="24"/>
              </w:rPr>
              <w:t>s ja ku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idas on ohutum teed ületada </w:t>
            </w:r>
            <w:r w:rsidR="00BD7071">
              <w:rPr>
                <w:rFonts w:ascii="Times New Roman" w:hAnsi="Times New Roman" w:cs="Times New Roman"/>
                <w:sz w:val="24"/>
                <w:szCs w:val="24"/>
              </w:rPr>
              <w:t>ning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mida tuleb jälgida nii jalakäija kui ka jalgratturina (kiirus, enda nähtavaks tegemine).</w:t>
            </w:r>
          </w:p>
        </w:tc>
        <w:tc>
          <w:tcPr>
            <w:tcW w:w="709" w:type="dxa"/>
            <w:vAlign w:val="center"/>
          </w:tcPr>
          <w:p w14:paraId="56C71FBD" w14:textId="59EFCEE8" w:rsidR="002D139D" w:rsidRPr="00E330CA" w:rsidRDefault="00FF25F6" w:rsidP="002D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2692A" w:rsidRPr="00E330CA" w14:paraId="7FCF1098" w14:textId="77777777" w:rsidTr="00A84247">
        <w:tc>
          <w:tcPr>
            <w:tcW w:w="1129" w:type="dxa"/>
            <w:vAlign w:val="center"/>
          </w:tcPr>
          <w:p w14:paraId="5E60CA6F" w14:textId="5EC68672" w:rsidR="002D139D" w:rsidRPr="00CB2852" w:rsidRDefault="006348E6" w:rsidP="00835CD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6.-9.11</w:t>
            </w:r>
          </w:p>
        </w:tc>
        <w:tc>
          <w:tcPr>
            <w:tcW w:w="5298" w:type="dxa"/>
          </w:tcPr>
          <w:p w14:paraId="4242E3EF" w14:textId="0E2BC54F" w:rsidR="002D139D" w:rsidRPr="006348E6" w:rsidRDefault="006348E6" w:rsidP="00835CD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Korras jalgratas ja jalgratturikiiver.</w:t>
            </w:r>
            <w:r w:rsidR="007964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Jalgratturi märguanded.</w:t>
            </w:r>
          </w:p>
          <w:p w14:paraId="0DC9CF87" w14:textId="77777777" w:rsidR="00264E08" w:rsidRDefault="006348E6" w:rsidP="00835C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Teemad: </w:t>
            </w:r>
          </w:p>
          <w:p w14:paraId="09593540" w14:textId="520593FB" w:rsidR="006348E6" w:rsidRDefault="006348E6" w:rsidP="00835CD5">
            <w:pPr>
              <w:pStyle w:val="Loendilik"/>
              <w:numPr>
                <w:ilvl w:val="0"/>
                <w:numId w:val="2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jalgratturi riietus</w:t>
            </w:r>
            <w:r w:rsidR="00801C3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8E8E3AA" w14:textId="3B0AF57A" w:rsidR="006348E6" w:rsidRDefault="006348E6" w:rsidP="00835CD5">
            <w:pPr>
              <w:pStyle w:val="Loendilik"/>
              <w:numPr>
                <w:ilvl w:val="0"/>
                <w:numId w:val="2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jalgratta suurus</w:t>
            </w:r>
            <w:r w:rsidR="00801C3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63F3328" w14:textId="2E781560" w:rsidR="006348E6" w:rsidRDefault="006348E6" w:rsidP="00835CD5">
            <w:pPr>
              <w:pStyle w:val="Loendilik"/>
              <w:numPr>
                <w:ilvl w:val="0"/>
                <w:numId w:val="2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jalgratta parkimine ja lukustamine</w:t>
            </w:r>
            <w:r w:rsidR="00801C3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196528D" w14:textId="21EF4E18" w:rsidR="006348E6" w:rsidRDefault="006348E6" w:rsidP="00835CD5">
            <w:pPr>
              <w:pStyle w:val="Loendilik"/>
              <w:numPr>
                <w:ilvl w:val="0"/>
                <w:numId w:val="2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jalgratturi kiiver ja õigesti kiivri pähe panemine</w:t>
            </w:r>
            <w:r w:rsidR="00801C3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19E8208" w14:textId="7493B646" w:rsidR="007964B4" w:rsidRPr="006348E6" w:rsidRDefault="007964B4" w:rsidP="00835CD5">
            <w:pPr>
              <w:pStyle w:val="Loendilik"/>
              <w:numPr>
                <w:ilvl w:val="0"/>
                <w:numId w:val="2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käemärguanded jalgratturil</w:t>
            </w:r>
            <w:r w:rsidR="00801C3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5192" w:type="dxa"/>
          </w:tcPr>
          <w:p w14:paraId="082048CC" w14:textId="22E0908C" w:rsidR="006348E6" w:rsidRDefault="002D139D" w:rsidP="00835C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„Jalgratturi tööraamat“ lk </w:t>
            </w:r>
            <w:r w:rsidR="006348E6">
              <w:rPr>
                <w:rFonts w:ascii="Times New Roman" w:hAnsi="Times New Roman" w:cs="Times New Roman"/>
                <w:sz w:val="24"/>
                <w:szCs w:val="24"/>
              </w:rPr>
              <w:t>14-16</w:t>
            </w:r>
          </w:p>
          <w:p w14:paraId="1C161976" w14:textId="2C760023" w:rsidR="007964B4" w:rsidRDefault="007964B4" w:rsidP="00835C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Küsimused: nimeta jalgratta kohustuslikud elemendid. Millised peavad olema jalgratturi riided?</w:t>
            </w:r>
          </w:p>
          <w:p w14:paraId="45EFFDCE" w14:textId="6AB49AD6" w:rsidR="007964B4" w:rsidRDefault="007964B4" w:rsidP="00835C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Praktiline ülesanne: kiiver õigesti pähe ja eksperiment muna ja kiivriga.</w:t>
            </w:r>
          </w:p>
          <w:p w14:paraId="2DA4F70F" w14:textId="1681E328" w:rsidR="007964B4" w:rsidRDefault="007964B4" w:rsidP="00835C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„Jalgratturi tööraamat“ lk 17-18</w:t>
            </w:r>
          </w:p>
          <w:p w14:paraId="24B944B2" w14:textId="77777777" w:rsidR="000E156F" w:rsidRDefault="006348E6" w:rsidP="00835C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Kordamis ülesanne jalgratta tööraamatu tööleht lk 4.</w:t>
            </w:r>
          </w:p>
          <w:p w14:paraId="5035F000" w14:textId="69F2F72C" w:rsidR="007964B4" w:rsidRPr="00E330CA" w:rsidRDefault="007964B4" w:rsidP="00835C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Kordamisküsimused tööleht lk 5.</w:t>
            </w:r>
          </w:p>
        </w:tc>
        <w:tc>
          <w:tcPr>
            <w:tcW w:w="3260" w:type="dxa"/>
          </w:tcPr>
          <w:p w14:paraId="30AA3753" w14:textId="77777777" w:rsidR="007964B4" w:rsidRDefault="007964B4" w:rsidP="00835C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Õpilane teab jalgratta kohustuslikke elemente.</w:t>
            </w:r>
          </w:p>
          <w:p w14:paraId="0D6A2538" w14:textId="77777777" w:rsidR="007964B4" w:rsidRDefault="007964B4" w:rsidP="00835C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Õpilane teab, miks on vaja kanda kiivrit ja kuidas seda õigesti pähe panna.</w:t>
            </w:r>
          </w:p>
          <w:p w14:paraId="360432D8" w14:textId="34FDF41B" w:rsidR="007964B4" w:rsidRDefault="007964B4" w:rsidP="00835C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64B4">
              <w:rPr>
                <w:rFonts w:ascii="Times New Roman" w:hAnsi="Times New Roman" w:cs="Times New Roman"/>
                <w:sz w:val="24"/>
                <w:szCs w:val="24"/>
              </w:rPr>
              <w:t>Õpilane teab, et sõiduteel peab juht näitama suuna- ja peatumismärguandeid</w:t>
            </w:r>
          </w:p>
        </w:tc>
        <w:tc>
          <w:tcPr>
            <w:tcW w:w="709" w:type="dxa"/>
            <w:vAlign w:val="center"/>
          </w:tcPr>
          <w:p w14:paraId="5A1F5A10" w14:textId="53543D17" w:rsidR="002D139D" w:rsidRDefault="00FF25F6" w:rsidP="00835C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</w:tr>
      <w:tr w:rsidR="0092692A" w:rsidRPr="00E330CA" w14:paraId="59B79ED0" w14:textId="77777777" w:rsidTr="00847F4F">
        <w:trPr>
          <w:trHeight w:val="2616"/>
        </w:trPr>
        <w:tc>
          <w:tcPr>
            <w:tcW w:w="1129" w:type="dxa"/>
            <w:vAlign w:val="center"/>
          </w:tcPr>
          <w:p w14:paraId="45BC8FEE" w14:textId="087632E6" w:rsidR="002D139D" w:rsidRPr="00B22923" w:rsidRDefault="007964B4" w:rsidP="00835C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13.-16.11</w:t>
            </w:r>
          </w:p>
        </w:tc>
        <w:tc>
          <w:tcPr>
            <w:tcW w:w="5298" w:type="dxa"/>
          </w:tcPr>
          <w:p w14:paraId="6DEA68E9" w14:textId="5F4320FF" w:rsidR="002D139D" w:rsidRPr="00801C37" w:rsidRDefault="00801C37" w:rsidP="00835CD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Asukoht teel ja jalakäijatega arvestamine.</w:t>
            </w:r>
          </w:p>
          <w:p w14:paraId="7F500DBD" w14:textId="77777777" w:rsidR="000E156F" w:rsidRDefault="00801C37" w:rsidP="00835C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Teemad:</w:t>
            </w:r>
          </w:p>
          <w:p w14:paraId="6EE62CA8" w14:textId="77777777" w:rsidR="00801C37" w:rsidRDefault="00801C37" w:rsidP="00835CD5">
            <w:pPr>
              <w:pStyle w:val="Loendilik"/>
              <w:numPr>
                <w:ilvl w:val="0"/>
                <w:numId w:val="2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Jalakäija asukoht teel;</w:t>
            </w:r>
          </w:p>
          <w:p w14:paraId="46974728" w14:textId="77777777" w:rsidR="00801C37" w:rsidRDefault="00801C37" w:rsidP="00835CD5">
            <w:pPr>
              <w:pStyle w:val="Loendilik"/>
              <w:numPr>
                <w:ilvl w:val="0"/>
                <w:numId w:val="2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Jalgratturi asukoht teel;</w:t>
            </w:r>
          </w:p>
          <w:p w14:paraId="7CF9DEC5" w14:textId="77777777" w:rsidR="00801C37" w:rsidRDefault="00801C37" w:rsidP="00835CD5">
            <w:pPr>
              <w:pStyle w:val="Loendilik"/>
              <w:numPr>
                <w:ilvl w:val="0"/>
                <w:numId w:val="2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Asukoht tee pöörde ajal;</w:t>
            </w:r>
          </w:p>
          <w:p w14:paraId="34C8EE5E" w14:textId="77777777" w:rsidR="00801C37" w:rsidRDefault="00801C37" w:rsidP="00835CD5">
            <w:pPr>
              <w:pStyle w:val="Loendilik"/>
              <w:numPr>
                <w:ilvl w:val="0"/>
                <w:numId w:val="2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Teiste liiklejatega arvestamine;</w:t>
            </w:r>
          </w:p>
          <w:p w14:paraId="2CD75185" w14:textId="77777777" w:rsidR="00801C37" w:rsidRDefault="00801C37" w:rsidP="00835CD5">
            <w:pPr>
              <w:pStyle w:val="Loendilik"/>
              <w:numPr>
                <w:ilvl w:val="0"/>
                <w:numId w:val="2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Jalakäijale tee andmine;</w:t>
            </w:r>
          </w:p>
          <w:p w14:paraId="203650EB" w14:textId="13D178A8" w:rsidR="00801C37" w:rsidRPr="00801C37" w:rsidRDefault="00801C37" w:rsidP="00835CD5">
            <w:pPr>
              <w:pStyle w:val="Loendilik"/>
              <w:numPr>
                <w:ilvl w:val="0"/>
                <w:numId w:val="2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Sõiduautode ja veoauto pimenurk.</w:t>
            </w:r>
          </w:p>
        </w:tc>
        <w:tc>
          <w:tcPr>
            <w:tcW w:w="5192" w:type="dxa"/>
          </w:tcPr>
          <w:p w14:paraId="5ECAFC7E" w14:textId="515B5A63" w:rsidR="002D139D" w:rsidRDefault="002D139D" w:rsidP="00835C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383">
              <w:rPr>
                <w:rFonts w:ascii="Times New Roman" w:hAnsi="Times New Roman" w:cs="Times New Roman"/>
                <w:sz w:val="24"/>
                <w:szCs w:val="24"/>
              </w:rPr>
              <w:t xml:space="preserve">„Jalgratturi tööraamat“ </w:t>
            </w:r>
            <w:r w:rsidR="00801C37">
              <w:rPr>
                <w:rFonts w:ascii="Times New Roman" w:hAnsi="Times New Roman" w:cs="Times New Roman"/>
                <w:sz w:val="24"/>
                <w:szCs w:val="24"/>
              </w:rPr>
              <w:t>24-25</w:t>
            </w:r>
          </w:p>
          <w:p w14:paraId="7D59CFD8" w14:textId="77777777" w:rsidR="002D139D" w:rsidRDefault="00194FFD" w:rsidP="00835C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Vt </w:t>
            </w:r>
            <w:r w:rsidR="0005167C">
              <w:rPr>
                <w:rFonts w:ascii="Times New Roman" w:hAnsi="Times New Roman" w:cs="Times New Roman"/>
                <w:sz w:val="24"/>
                <w:szCs w:val="24"/>
              </w:rPr>
              <w:t>liikenneturvast liikumist:</w:t>
            </w:r>
          </w:p>
          <w:p w14:paraId="11A9ACBB" w14:textId="77777777" w:rsidR="0005167C" w:rsidRDefault="00740A6D" w:rsidP="00835C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05167C" w:rsidRPr="002F5D7F">
                <w:rPr>
                  <w:rStyle w:val="Hperlink"/>
                  <w:rFonts w:ascii="Times New Roman" w:hAnsi="Times New Roman" w:cs="Times New Roman"/>
                  <w:sz w:val="24"/>
                  <w:szCs w:val="24"/>
                </w:rPr>
                <w:t>https://www.youtube.com/watch?v=ld-XlfxUWAQ&amp;list=PL0McFvjKHj-D9YG11UNf_30rqWCiygf9J&amp;index=5</w:t>
              </w:r>
            </w:hyperlink>
            <w:r w:rsidR="000516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74F6BB" w14:textId="6B462564" w:rsidR="00835CD5" w:rsidRDefault="00835CD5" w:rsidP="00835C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Kordamisküsimused tööleht lk 6-7.</w:t>
            </w:r>
          </w:p>
          <w:p w14:paraId="3D2734A4" w14:textId="59EEA841" w:rsidR="00835CD5" w:rsidRPr="00847F4F" w:rsidRDefault="00835CD5" w:rsidP="00847F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Ülesande liiklusaabitsast.</w:t>
            </w:r>
          </w:p>
        </w:tc>
        <w:tc>
          <w:tcPr>
            <w:tcW w:w="3260" w:type="dxa"/>
          </w:tcPr>
          <w:p w14:paraId="52BF7483" w14:textId="3F953680" w:rsidR="00801C37" w:rsidRDefault="00801C37" w:rsidP="00835C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1C37">
              <w:rPr>
                <w:rFonts w:ascii="Times New Roman" w:hAnsi="Times New Roman" w:cs="Times New Roman"/>
                <w:sz w:val="24"/>
                <w:szCs w:val="24"/>
              </w:rPr>
              <w:t>Teab, et rattur paikneb alati paremal tee ääres. Õpilane arvestab piki- ja külgvahega.</w:t>
            </w:r>
          </w:p>
          <w:p w14:paraId="606AEB20" w14:textId="1D9708BB" w:rsidR="008E7501" w:rsidRDefault="005B3C93" w:rsidP="00835C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Õpilane teab </w:t>
            </w:r>
            <w:r w:rsidR="00FD61C9">
              <w:rPr>
                <w:rFonts w:ascii="Times New Roman" w:hAnsi="Times New Roman" w:cs="Times New Roman"/>
                <w:sz w:val="24"/>
                <w:szCs w:val="24"/>
              </w:rPr>
              <w:t>vasak- ja tagasipöörde reegleid ja märke.</w:t>
            </w:r>
          </w:p>
          <w:p w14:paraId="4636A827" w14:textId="477187AA" w:rsidR="00835CD5" w:rsidRDefault="00835CD5" w:rsidP="00835C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Õpilane teab ja oskab jalgratturina arvestada jalakäijatega. </w:t>
            </w:r>
          </w:p>
          <w:p w14:paraId="00CB0BA9" w14:textId="2E7BC12F" w:rsidR="006348E6" w:rsidRDefault="006348E6" w:rsidP="00835C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88B0E7E" w14:textId="4A340C19" w:rsidR="002D139D" w:rsidRPr="00E330CA" w:rsidRDefault="00FF25F6" w:rsidP="00835C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2692A" w:rsidRPr="00E330CA" w14:paraId="4DAF9D6A" w14:textId="77777777" w:rsidTr="00A84247">
        <w:tc>
          <w:tcPr>
            <w:tcW w:w="1129" w:type="dxa"/>
            <w:vAlign w:val="center"/>
          </w:tcPr>
          <w:p w14:paraId="745468E3" w14:textId="1D93D46D" w:rsidR="00280C4D" w:rsidRDefault="00835CD5" w:rsidP="00B22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20.-23.11</w:t>
            </w:r>
          </w:p>
        </w:tc>
        <w:tc>
          <w:tcPr>
            <w:tcW w:w="5298" w:type="dxa"/>
          </w:tcPr>
          <w:p w14:paraId="1F5E4111" w14:textId="47E32461" w:rsidR="00280C4D" w:rsidRDefault="00835CD5" w:rsidP="00835CD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Tee ületamine.</w:t>
            </w:r>
          </w:p>
          <w:p w14:paraId="7D34FED1" w14:textId="77777777" w:rsidR="00835CD5" w:rsidRDefault="00835CD5" w:rsidP="00835C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Teemad:</w:t>
            </w:r>
          </w:p>
          <w:p w14:paraId="135D835E" w14:textId="77777777" w:rsidR="00835CD5" w:rsidRDefault="00835CD5" w:rsidP="00835CD5">
            <w:pPr>
              <w:pStyle w:val="Loendilik"/>
              <w:numPr>
                <w:ilvl w:val="0"/>
                <w:numId w:val="25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Tee ületamine kõnniteel liikudes;</w:t>
            </w:r>
          </w:p>
          <w:p w14:paraId="581CFCF1" w14:textId="77777777" w:rsidR="00835CD5" w:rsidRDefault="00835CD5" w:rsidP="00835CD5">
            <w:pPr>
              <w:pStyle w:val="Loendilik"/>
              <w:numPr>
                <w:ilvl w:val="0"/>
                <w:numId w:val="25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Tee ületamine jalgratta- ja jalgteel liikudes;</w:t>
            </w:r>
          </w:p>
          <w:p w14:paraId="213B8530" w14:textId="77777777" w:rsidR="00835CD5" w:rsidRDefault="00835CD5" w:rsidP="00835CD5">
            <w:pPr>
              <w:pStyle w:val="Loendilik"/>
              <w:numPr>
                <w:ilvl w:val="0"/>
                <w:numId w:val="25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Tee ületamine reguleerimata ülekäiguraja;</w:t>
            </w:r>
          </w:p>
          <w:p w14:paraId="3D02725D" w14:textId="77777777" w:rsidR="00835CD5" w:rsidRDefault="00835CD5" w:rsidP="00835CD5">
            <w:pPr>
              <w:pStyle w:val="Loendilik"/>
              <w:numPr>
                <w:ilvl w:val="0"/>
                <w:numId w:val="25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Tee ületamine fooriga ülekäigurajal;</w:t>
            </w:r>
          </w:p>
          <w:p w14:paraId="16940D5B" w14:textId="77777777" w:rsidR="00835CD5" w:rsidRDefault="00835CD5" w:rsidP="00835CD5">
            <w:pPr>
              <w:pStyle w:val="Loendilik"/>
              <w:numPr>
                <w:ilvl w:val="0"/>
                <w:numId w:val="25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Tee ületus ja alarmsõidukile tee andmine;</w:t>
            </w:r>
          </w:p>
          <w:p w14:paraId="4BD95E10" w14:textId="77777777" w:rsidR="00835CD5" w:rsidRDefault="00835CD5" w:rsidP="00835CD5">
            <w:pPr>
              <w:pStyle w:val="Loendilik"/>
              <w:numPr>
                <w:ilvl w:val="0"/>
                <w:numId w:val="25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Sõidutee ületamine ülekäigukoha kaudu;</w:t>
            </w:r>
          </w:p>
          <w:p w14:paraId="6548D462" w14:textId="116FF5DD" w:rsidR="00835CD5" w:rsidRPr="00835CD5" w:rsidRDefault="00835CD5" w:rsidP="00835CD5">
            <w:pPr>
              <w:pStyle w:val="Loendilik"/>
              <w:numPr>
                <w:ilvl w:val="0"/>
                <w:numId w:val="25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Raudtee ületamine.</w:t>
            </w:r>
          </w:p>
        </w:tc>
        <w:tc>
          <w:tcPr>
            <w:tcW w:w="5192" w:type="dxa"/>
          </w:tcPr>
          <w:p w14:paraId="7206A9BC" w14:textId="348F0A2D" w:rsidR="00280C4D" w:rsidRDefault="00835CD5" w:rsidP="007C4D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„Jalgratturi tööraamat“ lk 31-34</w:t>
            </w:r>
          </w:p>
          <w:p w14:paraId="21019A6E" w14:textId="7D1565F6" w:rsidR="00835CD5" w:rsidRDefault="00835CD5" w:rsidP="007C4D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„Jalgratturi tööraamat“ lk 34-36</w:t>
            </w:r>
          </w:p>
          <w:p w14:paraId="38F5794A" w14:textId="16B9882C" w:rsidR="00835CD5" w:rsidRDefault="00835CD5" w:rsidP="007C4D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Kordamisküsimused töölehelt lk 8-</w:t>
            </w:r>
            <w:r w:rsidR="007C4DF0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  <w:p w14:paraId="66A9AAC4" w14:textId="095586FA" w:rsidR="007C4DF0" w:rsidRDefault="007C4DF0" w:rsidP="007C4D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Liiklusaabits lk 20.</w:t>
            </w:r>
          </w:p>
          <w:p w14:paraId="48C3C6CF" w14:textId="19AEC732" w:rsidR="007C4DF0" w:rsidRDefault="007C4DF0" w:rsidP="007C4D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1C9464" w14:textId="3AF2A953" w:rsidR="007C4DF0" w:rsidRDefault="007C4DF0" w:rsidP="007C4D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Ülesanne: </w:t>
            </w:r>
            <w:hyperlink r:id="rId9" w:history="1">
              <w:r w:rsidRPr="008E79FA">
                <w:rPr>
                  <w:rStyle w:val="Hperlink"/>
                  <w:rFonts w:ascii="Times New Roman" w:hAnsi="Times New Roman" w:cs="Times New Roman"/>
                  <w:sz w:val="24"/>
                  <w:szCs w:val="24"/>
                </w:rPr>
                <w:t>https://liiklusohutus.agamina.ee/</w:t>
              </w:r>
            </w:hyperlink>
          </w:p>
          <w:p w14:paraId="37E603C3" w14:textId="77777777" w:rsidR="007C4DF0" w:rsidRDefault="007C4DF0" w:rsidP="007C4D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06D89F" w14:textId="15C42664" w:rsidR="00835CD5" w:rsidRPr="003C1383" w:rsidRDefault="00835CD5" w:rsidP="00FD61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17DBE79E" w14:textId="77777777" w:rsidR="00280C4D" w:rsidRDefault="007C4DF0" w:rsidP="00861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Õpilane teab, kuidas ületada kõnniteed liikluses ülekäigurajal jalgrattaga ja jalakäijana.</w:t>
            </w:r>
          </w:p>
          <w:p w14:paraId="15B0EB9C" w14:textId="31F4CFFD" w:rsidR="007C4DF0" w:rsidRDefault="007C4DF0" w:rsidP="00861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F4B7AB7" w14:textId="1C9A10C4" w:rsidR="00280C4D" w:rsidRDefault="00FF25F6" w:rsidP="002D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2692A" w:rsidRPr="00E330CA" w14:paraId="1D4B0B0E" w14:textId="77777777" w:rsidTr="00A84247">
        <w:tc>
          <w:tcPr>
            <w:tcW w:w="1129" w:type="dxa"/>
            <w:vAlign w:val="center"/>
          </w:tcPr>
          <w:p w14:paraId="6536CAAA" w14:textId="6456E831" w:rsidR="002D139D" w:rsidRPr="00E330CA" w:rsidRDefault="007C4DF0" w:rsidP="00B22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36489778"/>
            <w:r>
              <w:rPr>
                <w:rFonts w:ascii="Times New Roman" w:hAnsi="Times New Roman" w:cs="Times New Roman"/>
                <w:sz w:val="24"/>
                <w:szCs w:val="24"/>
              </w:rPr>
              <w:t>27.-30.11</w:t>
            </w:r>
          </w:p>
        </w:tc>
        <w:tc>
          <w:tcPr>
            <w:tcW w:w="5298" w:type="dxa"/>
          </w:tcPr>
          <w:p w14:paraId="0ECD8D16" w14:textId="77777777" w:rsidR="005D64F5" w:rsidRDefault="007C4DF0" w:rsidP="003646F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Ühissõidukitega arvestamine. Sõidueesõigus.</w:t>
            </w:r>
          </w:p>
          <w:p w14:paraId="6B1703C0" w14:textId="77777777" w:rsidR="007C4DF0" w:rsidRDefault="007C4DF0" w:rsidP="003646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Teemad:</w:t>
            </w:r>
          </w:p>
          <w:p w14:paraId="263B072B" w14:textId="23A9940E" w:rsidR="007C4DF0" w:rsidRDefault="007C4DF0" w:rsidP="003646FD">
            <w:pPr>
              <w:pStyle w:val="Loendilik"/>
              <w:numPr>
                <w:ilvl w:val="0"/>
                <w:numId w:val="26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Liikluskorralduse tähtsuse järjekord;</w:t>
            </w:r>
          </w:p>
          <w:p w14:paraId="6286FFF9" w14:textId="77777777" w:rsidR="007C4DF0" w:rsidRDefault="003646FD" w:rsidP="003646FD">
            <w:pPr>
              <w:pStyle w:val="Loendilik"/>
              <w:numPr>
                <w:ilvl w:val="0"/>
                <w:numId w:val="26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Vasakpöörde reegel;</w:t>
            </w:r>
          </w:p>
          <w:p w14:paraId="06F9F63E" w14:textId="77777777" w:rsidR="003646FD" w:rsidRDefault="003646FD" w:rsidP="003646FD">
            <w:pPr>
              <w:pStyle w:val="Loendilik"/>
              <w:numPr>
                <w:ilvl w:val="0"/>
                <w:numId w:val="26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Parempöörde reegel;</w:t>
            </w:r>
          </w:p>
          <w:p w14:paraId="3EAFDCA2" w14:textId="77777777" w:rsidR="003646FD" w:rsidRDefault="003646FD" w:rsidP="003646FD">
            <w:pPr>
              <w:pStyle w:val="Loendilik"/>
              <w:numPr>
                <w:ilvl w:val="0"/>
                <w:numId w:val="26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Rööbastranspordile tee andmine;</w:t>
            </w:r>
          </w:p>
          <w:p w14:paraId="0209CFD3" w14:textId="3B9C00CC" w:rsidR="003646FD" w:rsidRPr="007C4DF0" w:rsidRDefault="003646FD" w:rsidP="003646FD">
            <w:pPr>
              <w:pStyle w:val="Loendilik"/>
              <w:numPr>
                <w:ilvl w:val="0"/>
                <w:numId w:val="26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Sõidueesõigus õuealalt või parklast välja sõites.</w:t>
            </w:r>
          </w:p>
        </w:tc>
        <w:tc>
          <w:tcPr>
            <w:tcW w:w="5192" w:type="dxa"/>
          </w:tcPr>
          <w:p w14:paraId="58A854E1" w14:textId="77777777" w:rsidR="002D139D" w:rsidRDefault="003646FD" w:rsidP="003646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„Jalgratturi tööraamat“ lk 32-34.</w:t>
            </w:r>
          </w:p>
          <w:p w14:paraId="4D7692FD" w14:textId="358C35E9" w:rsidR="003646FD" w:rsidRPr="003C1383" w:rsidRDefault="003646FD" w:rsidP="003646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Kordamisküsimused töölehelt lk 11-12-</w:t>
            </w:r>
          </w:p>
        </w:tc>
        <w:tc>
          <w:tcPr>
            <w:tcW w:w="3260" w:type="dxa"/>
          </w:tcPr>
          <w:p w14:paraId="58F1DCBC" w14:textId="7A9C14DA" w:rsidR="00FE2485" w:rsidRDefault="003646FD" w:rsidP="00861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6FD">
              <w:rPr>
                <w:rFonts w:ascii="Times New Roman" w:hAnsi="Times New Roman" w:cs="Times New Roman"/>
                <w:sz w:val="24"/>
                <w:szCs w:val="24"/>
              </w:rPr>
              <w:t>Õpilane oskab arvestada liikluses ühissõidukitega ja teab, et jalgrattur peab andma teed bussile, trollile või trammile.</w:t>
            </w:r>
          </w:p>
        </w:tc>
        <w:tc>
          <w:tcPr>
            <w:tcW w:w="709" w:type="dxa"/>
            <w:vAlign w:val="center"/>
          </w:tcPr>
          <w:p w14:paraId="51AE0D8F" w14:textId="75B6C7A2" w:rsidR="002D139D" w:rsidRPr="00E330CA" w:rsidRDefault="00FF25F6" w:rsidP="002D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bookmarkEnd w:id="0"/>
      <w:tr w:rsidR="0092692A" w:rsidRPr="00E330CA" w14:paraId="37D71122" w14:textId="77777777" w:rsidTr="00A84247">
        <w:tc>
          <w:tcPr>
            <w:tcW w:w="1129" w:type="dxa"/>
            <w:vAlign w:val="center"/>
          </w:tcPr>
          <w:p w14:paraId="62F3E556" w14:textId="70BA6077" w:rsidR="002D139D" w:rsidRPr="00E330CA" w:rsidRDefault="003646FD" w:rsidP="003646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4.-14.12</w:t>
            </w:r>
          </w:p>
        </w:tc>
        <w:tc>
          <w:tcPr>
            <w:tcW w:w="5298" w:type="dxa"/>
          </w:tcPr>
          <w:p w14:paraId="2C119909" w14:textId="77777777" w:rsidR="002D139D" w:rsidRDefault="003646FD" w:rsidP="003646F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Liiklusmärgid.</w:t>
            </w:r>
          </w:p>
          <w:p w14:paraId="548A656C" w14:textId="77777777" w:rsidR="003646FD" w:rsidRDefault="003646FD" w:rsidP="003646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Teemad:</w:t>
            </w:r>
          </w:p>
          <w:p w14:paraId="556BE90E" w14:textId="77777777" w:rsidR="003646FD" w:rsidRDefault="003646FD" w:rsidP="003646FD">
            <w:pPr>
              <w:pStyle w:val="Loendilik"/>
              <w:numPr>
                <w:ilvl w:val="0"/>
                <w:numId w:val="27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„Liiklusmärkide keel“- värvus, kuju ja piltkujutis;</w:t>
            </w:r>
          </w:p>
          <w:p w14:paraId="1E630E52" w14:textId="77777777" w:rsidR="003646FD" w:rsidRDefault="003646FD" w:rsidP="003646FD">
            <w:pPr>
              <w:pStyle w:val="Loendilik"/>
              <w:numPr>
                <w:ilvl w:val="0"/>
                <w:numId w:val="27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Liiklusmärkide rühmad ja nende põhitunnused;</w:t>
            </w:r>
          </w:p>
          <w:p w14:paraId="70D232F0" w14:textId="77777777" w:rsidR="003646FD" w:rsidRDefault="003646FD" w:rsidP="003646FD">
            <w:pPr>
              <w:pStyle w:val="Loendilik"/>
              <w:numPr>
                <w:ilvl w:val="0"/>
                <w:numId w:val="27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Eesõigusmärgid;</w:t>
            </w:r>
          </w:p>
          <w:p w14:paraId="54D8D1BB" w14:textId="77777777" w:rsidR="003646FD" w:rsidRDefault="003646FD" w:rsidP="003646FD">
            <w:pPr>
              <w:pStyle w:val="Loendilik"/>
              <w:numPr>
                <w:ilvl w:val="0"/>
                <w:numId w:val="27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Eriliigiliste teede ristmik;</w:t>
            </w:r>
          </w:p>
          <w:p w14:paraId="576E70E5" w14:textId="77777777" w:rsidR="003646FD" w:rsidRDefault="003646FD" w:rsidP="003646FD">
            <w:pPr>
              <w:pStyle w:val="Loendilik"/>
              <w:numPr>
                <w:ilvl w:val="0"/>
                <w:numId w:val="27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Teekitsus või takistus teel ilma eesõigusmärkideta;</w:t>
            </w:r>
          </w:p>
          <w:p w14:paraId="7E89A226" w14:textId="77777777" w:rsidR="003646FD" w:rsidRDefault="003646FD" w:rsidP="003646FD">
            <w:pPr>
              <w:pStyle w:val="Loendilik"/>
              <w:numPr>
                <w:ilvl w:val="0"/>
                <w:numId w:val="27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Keelu- ja mõjualamärgid;</w:t>
            </w:r>
          </w:p>
          <w:p w14:paraId="35F9FF63" w14:textId="77777777" w:rsidR="003646FD" w:rsidRDefault="003646FD" w:rsidP="003646FD">
            <w:pPr>
              <w:pStyle w:val="Loendilik"/>
              <w:numPr>
                <w:ilvl w:val="0"/>
                <w:numId w:val="27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Hoiatusmärgid;</w:t>
            </w:r>
          </w:p>
          <w:p w14:paraId="7313DA8F" w14:textId="77777777" w:rsidR="003646FD" w:rsidRDefault="003646FD" w:rsidP="003646FD">
            <w:pPr>
              <w:pStyle w:val="Loendilik"/>
              <w:numPr>
                <w:ilvl w:val="0"/>
                <w:numId w:val="27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Kohustusmärgid;</w:t>
            </w:r>
          </w:p>
          <w:p w14:paraId="087F2138" w14:textId="77777777" w:rsidR="003646FD" w:rsidRDefault="003646FD" w:rsidP="003646FD">
            <w:pPr>
              <w:pStyle w:val="Loendilik"/>
              <w:numPr>
                <w:ilvl w:val="0"/>
                <w:numId w:val="27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Osutusmärgid;</w:t>
            </w:r>
          </w:p>
          <w:p w14:paraId="41B1F87F" w14:textId="2720F675" w:rsidR="003646FD" w:rsidRPr="003646FD" w:rsidRDefault="003646FD" w:rsidP="003646FD">
            <w:pPr>
              <w:pStyle w:val="Loendilik"/>
              <w:numPr>
                <w:ilvl w:val="0"/>
                <w:numId w:val="27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Lisateatetahvlid.</w:t>
            </w:r>
          </w:p>
        </w:tc>
        <w:tc>
          <w:tcPr>
            <w:tcW w:w="5192" w:type="dxa"/>
          </w:tcPr>
          <w:p w14:paraId="305C93A6" w14:textId="77777777" w:rsidR="002D139D" w:rsidRDefault="003646FD" w:rsidP="003646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„Jalgratturi tööraamat“ lk 35- 37.</w:t>
            </w:r>
          </w:p>
          <w:p w14:paraId="5BCB5097" w14:textId="77777777" w:rsidR="003646FD" w:rsidRDefault="003646FD" w:rsidP="003646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„Jalgratturi tööraamat“ lk 38-</w:t>
            </w:r>
            <w:r w:rsidR="00847F4F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  <w:p w14:paraId="7BC10BB3" w14:textId="77777777" w:rsidR="00847F4F" w:rsidRDefault="00847F4F" w:rsidP="003646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„Jalgratturi tööraamat“ lk 41-44.</w:t>
            </w:r>
          </w:p>
          <w:p w14:paraId="7E75B1B2" w14:textId="77777777" w:rsidR="00847F4F" w:rsidRDefault="00847F4F" w:rsidP="003646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„Jalgratturi tööraamat“ lk 45-49.</w:t>
            </w:r>
          </w:p>
          <w:p w14:paraId="15BDA108" w14:textId="77777777" w:rsidR="00847F4F" w:rsidRDefault="00847F4F" w:rsidP="003646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„Jalgratturi tööraamat“ lk 50-51.</w:t>
            </w:r>
          </w:p>
          <w:p w14:paraId="30E6EE72" w14:textId="77777777" w:rsidR="00847F4F" w:rsidRDefault="00847F4F" w:rsidP="003646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42E0B1" w14:textId="77777777" w:rsidR="00847F4F" w:rsidRDefault="00847F4F" w:rsidP="003646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Õppemäng: „Tunne liiklusmärke“.</w:t>
            </w:r>
          </w:p>
          <w:p w14:paraId="06A8DBBC" w14:textId="77777777" w:rsidR="00847F4F" w:rsidRDefault="00847F4F" w:rsidP="003646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Kordamisküsimused töölehelt lk 13-14</w:t>
            </w:r>
          </w:p>
          <w:p w14:paraId="33E2B2CE" w14:textId="77777777" w:rsidR="00847F4F" w:rsidRDefault="00847F4F" w:rsidP="003646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Kordamisküsimused töölehelt lk 14-15</w:t>
            </w:r>
          </w:p>
          <w:p w14:paraId="6D62F202" w14:textId="77777777" w:rsidR="00847F4F" w:rsidRDefault="00847F4F" w:rsidP="003646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Kordamisküsimused töölehelt lk 15-17</w:t>
            </w:r>
          </w:p>
          <w:p w14:paraId="6396FB53" w14:textId="187AE9EC" w:rsidR="00847F4F" w:rsidRPr="00E330CA" w:rsidRDefault="00847F4F" w:rsidP="003646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Kordamisküsimused töölehelt lk 17-18</w:t>
            </w:r>
          </w:p>
        </w:tc>
        <w:tc>
          <w:tcPr>
            <w:tcW w:w="3260" w:type="dxa"/>
          </w:tcPr>
          <w:p w14:paraId="7E3C38DE" w14:textId="77777777" w:rsidR="002D139D" w:rsidRDefault="00847F4F" w:rsidP="003646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Õpilane tunneb liikluses olevaid märke ja teab nende tähendusi.</w:t>
            </w:r>
          </w:p>
          <w:p w14:paraId="32347B2A" w14:textId="58C1CBE7" w:rsidR="00847F4F" w:rsidRDefault="00847F4F" w:rsidP="003646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Õpilane oskab nimetada märke oma kooliümbruses.</w:t>
            </w:r>
          </w:p>
        </w:tc>
        <w:tc>
          <w:tcPr>
            <w:tcW w:w="709" w:type="dxa"/>
            <w:vAlign w:val="center"/>
          </w:tcPr>
          <w:p w14:paraId="2265D632" w14:textId="64B8DA4B" w:rsidR="002D139D" w:rsidRPr="00E330CA" w:rsidRDefault="003E0879" w:rsidP="003646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47F4F" w:rsidRPr="00E330CA" w14:paraId="78D4FBAD" w14:textId="77777777" w:rsidTr="00A84247">
        <w:tc>
          <w:tcPr>
            <w:tcW w:w="1129" w:type="dxa"/>
            <w:vAlign w:val="center"/>
          </w:tcPr>
          <w:p w14:paraId="58314F5A" w14:textId="30C13F18" w:rsidR="00847F4F" w:rsidRDefault="00847F4F" w:rsidP="003646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18.-20.12</w:t>
            </w:r>
            <w:r w:rsidR="003E0879">
              <w:rPr>
                <w:rFonts w:ascii="Times New Roman" w:hAnsi="Times New Roman" w:cs="Times New Roman"/>
                <w:sz w:val="24"/>
                <w:szCs w:val="24"/>
              </w:rPr>
              <w:t>, 9.01.24</w:t>
            </w:r>
          </w:p>
        </w:tc>
        <w:tc>
          <w:tcPr>
            <w:tcW w:w="5298" w:type="dxa"/>
          </w:tcPr>
          <w:p w14:paraId="2E8BD533" w14:textId="77777777" w:rsidR="00847F4F" w:rsidRDefault="00847F4F" w:rsidP="003646F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Foorid. Parema käe reegel. Vasak- või tagasipööre ja ümberpõige. Reguleerija märguanded.</w:t>
            </w:r>
          </w:p>
          <w:p w14:paraId="07FED8C9" w14:textId="77777777" w:rsidR="00847F4F" w:rsidRDefault="00847F4F" w:rsidP="003646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Teemad:</w:t>
            </w:r>
          </w:p>
          <w:p w14:paraId="51145D3A" w14:textId="77777777" w:rsidR="00847F4F" w:rsidRDefault="003E0879" w:rsidP="00847F4F">
            <w:pPr>
              <w:pStyle w:val="Loendilik"/>
              <w:numPr>
                <w:ilvl w:val="0"/>
                <w:numId w:val="2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Fooride tähendused;</w:t>
            </w:r>
          </w:p>
          <w:p w14:paraId="28740416" w14:textId="77777777" w:rsidR="003E0879" w:rsidRDefault="003E0879" w:rsidP="00847F4F">
            <w:pPr>
              <w:pStyle w:val="Loendilik"/>
              <w:numPr>
                <w:ilvl w:val="0"/>
                <w:numId w:val="2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Erinevad olukorrad fooriga ristmikel;</w:t>
            </w:r>
          </w:p>
          <w:p w14:paraId="11FEA7F9" w14:textId="77777777" w:rsidR="003E0879" w:rsidRDefault="003E0879" w:rsidP="00847F4F">
            <w:pPr>
              <w:pStyle w:val="Loendilik"/>
              <w:numPr>
                <w:ilvl w:val="0"/>
                <w:numId w:val="2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Parema käe reegel;</w:t>
            </w:r>
          </w:p>
          <w:p w14:paraId="210B63BB" w14:textId="77777777" w:rsidR="003E0879" w:rsidRDefault="003E0879" w:rsidP="00847F4F">
            <w:pPr>
              <w:pStyle w:val="Loendilik"/>
              <w:numPr>
                <w:ilvl w:val="0"/>
                <w:numId w:val="2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Teeületus ja vasakpöörde vältimine tiheda liiklusega teedel;</w:t>
            </w:r>
          </w:p>
          <w:p w14:paraId="76BE25A1" w14:textId="23FEEF1C" w:rsidR="003E0879" w:rsidRPr="00847F4F" w:rsidRDefault="003E0879" w:rsidP="00847F4F">
            <w:pPr>
              <w:pStyle w:val="Loendilik"/>
              <w:numPr>
                <w:ilvl w:val="0"/>
                <w:numId w:val="2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Reguleerija märguanded liikluses.</w:t>
            </w:r>
          </w:p>
        </w:tc>
        <w:tc>
          <w:tcPr>
            <w:tcW w:w="5192" w:type="dxa"/>
          </w:tcPr>
          <w:p w14:paraId="3C24F9F7" w14:textId="77777777" w:rsidR="00847F4F" w:rsidRDefault="003E0879" w:rsidP="003646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„Jalgratturi tööraamat“ lk 52- 55</w:t>
            </w:r>
          </w:p>
          <w:p w14:paraId="0A0DAD64" w14:textId="77777777" w:rsidR="003E0879" w:rsidRDefault="003E0879" w:rsidP="003646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Kordamisküsimused töölehelt lk 19.</w:t>
            </w:r>
          </w:p>
          <w:p w14:paraId="3F57AB37" w14:textId="77777777" w:rsidR="003E0879" w:rsidRDefault="003E0879" w:rsidP="003646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„Jalgratturi tööraamat“ lk 76-77, 58-61</w:t>
            </w:r>
          </w:p>
          <w:p w14:paraId="5436ECC7" w14:textId="77777777" w:rsidR="003E0879" w:rsidRDefault="003E0879" w:rsidP="003646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Kordamisküsimused töölehelt lk 21-22 ja 23-24</w:t>
            </w:r>
          </w:p>
          <w:p w14:paraId="623A9D0C" w14:textId="77777777" w:rsidR="003E0879" w:rsidRDefault="003E0879" w:rsidP="003646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„Jalgratturi tööraamat“ lk 62</w:t>
            </w:r>
          </w:p>
          <w:p w14:paraId="11054A12" w14:textId="77777777" w:rsidR="003E0879" w:rsidRDefault="003E0879" w:rsidP="003646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Kordamisküsimused töölehelt lk 25</w:t>
            </w:r>
          </w:p>
          <w:p w14:paraId="77B68DF1" w14:textId="7D60A3C3" w:rsidR="00006DA0" w:rsidRDefault="00006DA0" w:rsidP="003646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0">
              <w:rPr>
                <w:rFonts w:ascii="Times New Roman" w:hAnsi="Times New Roman" w:cs="Times New Roman"/>
                <w:b/>
                <w:sz w:val="24"/>
                <w:szCs w:val="24"/>
              </w:rPr>
              <w:t>Praktiline tegevus toas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käemärguannete läbimängimine mööda kooli koridori.</w:t>
            </w:r>
          </w:p>
        </w:tc>
        <w:tc>
          <w:tcPr>
            <w:tcW w:w="3260" w:type="dxa"/>
          </w:tcPr>
          <w:p w14:paraId="41712901" w14:textId="77777777" w:rsidR="00847F4F" w:rsidRDefault="003E0879" w:rsidP="003646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Õpilane teab foori värvide tähendusi ja oskab liigelda fooridega liikluses.</w:t>
            </w:r>
          </w:p>
          <w:p w14:paraId="7C7B0203" w14:textId="6F2F6C65" w:rsidR="003E0879" w:rsidRDefault="003E0879" w:rsidP="003646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Õpilane teab parema käe reeglit ja oskab teha ohutult vasak- või tagasipööret.</w:t>
            </w:r>
          </w:p>
          <w:p w14:paraId="31704B84" w14:textId="2E3473B4" w:rsidR="003E0879" w:rsidRDefault="003E0879" w:rsidP="003646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Õpilane teab reguleerija märguandeid ning millal neid kasutatakse.</w:t>
            </w:r>
          </w:p>
        </w:tc>
        <w:tc>
          <w:tcPr>
            <w:tcW w:w="709" w:type="dxa"/>
            <w:vAlign w:val="center"/>
          </w:tcPr>
          <w:p w14:paraId="3C0DCF42" w14:textId="229B5A2C" w:rsidR="00847F4F" w:rsidRDefault="003E0879" w:rsidP="003646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E0879" w:rsidRPr="00E330CA" w14:paraId="35EC80AC" w14:textId="77777777" w:rsidTr="00A84247">
        <w:tc>
          <w:tcPr>
            <w:tcW w:w="1129" w:type="dxa"/>
            <w:vAlign w:val="center"/>
          </w:tcPr>
          <w:p w14:paraId="77241369" w14:textId="2660724C" w:rsidR="003E0879" w:rsidRDefault="006A76F4" w:rsidP="003646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10.-16</w:t>
            </w:r>
            <w:r w:rsidR="00006DA0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5298" w:type="dxa"/>
          </w:tcPr>
          <w:p w14:paraId="7C8B42B7" w14:textId="1139AEDE" w:rsidR="003E0879" w:rsidRDefault="00006DA0" w:rsidP="003646F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Teekattemärgised. Sõit asulas ja asulavälisel teel. </w:t>
            </w:r>
          </w:p>
          <w:p w14:paraId="36EC78B7" w14:textId="77777777" w:rsidR="00006DA0" w:rsidRDefault="00006DA0" w:rsidP="003646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Teemad:</w:t>
            </w:r>
          </w:p>
          <w:p w14:paraId="5E6300F2" w14:textId="77777777" w:rsidR="00006DA0" w:rsidRDefault="00006DA0" w:rsidP="00006DA0">
            <w:pPr>
              <w:pStyle w:val="Loendilik"/>
              <w:numPr>
                <w:ilvl w:val="0"/>
                <w:numId w:val="2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Erinevad teekattemärgised;</w:t>
            </w:r>
          </w:p>
          <w:p w14:paraId="55513B1D" w14:textId="77777777" w:rsidR="00006DA0" w:rsidRDefault="00006DA0" w:rsidP="00006DA0">
            <w:pPr>
              <w:pStyle w:val="Loendilik"/>
              <w:numPr>
                <w:ilvl w:val="0"/>
                <w:numId w:val="2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Osutusmärgid asulas ja asulavälisel tee;</w:t>
            </w:r>
          </w:p>
          <w:p w14:paraId="1F7AAB27" w14:textId="77777777" w:rsidR="00006DA0" w:rsidRDefault="00006DA0" w:rsidP="00006DA0">
            <w:pPr>
              <w:pStyle w:val="Loendilik"/>
              <w:numPr>
                <w:ilvl w:val="0"/>
                <w:numId w:val="2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Asulas sõitmine;</w:t>
            </w:r>
          </w:p>
          <w:p w14:paraId="0A8B82CC" w14:textId="77777777" w:rsidR="00006DA0" w:rsidRDefault="00006DA0" w:rsidP="00006DA0">
            <w:pPr>
              <w:pStyle w:val="Loendilik"/>
              <w:numPr>
                <w:ilvl w:val="0"/>
                <w:numId w:val="2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Asulavälisel teel sõitmine;</w:t>
            </w:r>
          </w:p>
          <w:p w14:paraId="3E099257" w14:textId="365DE04F" w:rsidR="00006DA0" w:rsidRPr="006A76F4" w:rsidRDefault="00006DA0" w:rsidP="006A76F4">
            <w:pPr>
              <w:pStyle w:val="Loendilik"/>
              <w:numPr>
                <w:ilvl w:val="0"/>
                <w:numId w:val="2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Peatumine ja parkimine</w:t>
            </w:r>
            <w:r w:rsidR="006A76F4">
              <w:rPr>
                <w:rFonts w:ascii="Times New Roman" w:hAnsi="Times New Roman" w:cs="Times New Roman"/>
                <w:sz w:val="24"/>
                <w:szCs w:val="24"/>
              </w:rPr>
              <w:t xml:space="preserve"> asulas ja asulavälisel teel.</w:t>
            </w:r>
          </w:p>
        </w:tc>
        <w:tc>
          <w:tcPr>
            <w:tcW w:w="5192" w:type="dxa"/>
          </w:tcPr>
          <w:p w14:paraId="72FE8ACB" w14:textId="77777777" w:rsidR="003E0879" w:rsidRDefault="00006DA0" w:rsidP="003646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„Jalgratturi tööraamat“ lk 63-66.</w:t>
            </w:r>
          </w:p>
          <w:p w14:paraId="07EE6038" w14:textId="77777777" w:rsidR="00006DA0" w:rsidRDefault="00006DA0" w:rsidP="003646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Kordamisküsimused töölehelt lk 26-27.</w:t>
            </w:r>
          </w:p>
          <w:p w14:paraId="7A12ECE8" w14:textId="77777777" w:rsidR="00006DA0" w:rsidRDefault="00006DA0" w:rsidP="003646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„Jalgratturi tööraamat“ lk 67-70</w:t>
            </w:r>
          </w:p>
          <w:p w14:paraId="52A4CB6E" w14:textId="77777777" w:rsidR="00006DA0" w:rsidRDefault="00006DA0" w:rsidP="003646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Kordamisküsimused töölehelt kl 28-29</w:t>
            </w:r>
          </w:p>
          <w:p w14:paraId="103FDC5D" w14:textId="5873932E" w:rsidR="00006DA0" w:rsidRDefault="00006DA0" w:rsidP="003646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„Jalgratturi tööraamat“ lk 71- 73.</w:t>
            </w:r>
          </w:p>
        </w:tc>
        <w:tc>
          <w:tcPr>
            <w:tcW w:w="3260" w:type="dxa"/>
          </w:tcPr>
          <w:p w14:paraId="077419A8" w14:textId="77777777" w:rsidR="003E0879" w:rsidRDefault="006A76F4" w:rsidP="003646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Õpilane teab liikluses olevaid teekattemärgiseid.</w:t>
            </w:r>
          </w:p>
          <w:p w14:paraId="7CF59D92" w14:textId="33931917" w:rsidR="006A76F4" w:rsidRDefault="006A76F4" w:rsidP="003646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Teab, mis kiirusel sõita asulas ja asulavälisel teel.</w:t>
            </w:r>
          </w:p>
        </w:tc>
        <w:tc>
          <w:tcPr>
            <w:tcW w:w="709" w:type="dxa"/>
            <w:vAlign w:val="center"/>
          </w:tcPr>
          <w:p w14:paraId="75AAD64F" w14:textId="6CF63551" w:rsidR="003E0879" w:rsidRDefault="006A76F4" w:rsidP="003646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A76F4" w:rsidRPr="00E330CA" w14:paraId="3E49F349" w14:textId="77777777" w:rsidTr="00A84247">
        <w:tc>
          <w:tcPr>
            <w:tcW w:w="1129" w:type="dxa"/>
            <w:vAlign w:val="center"/>
          </w:tcPr>
          <w:p w14:paraId="6EFE0700" w14:textId="798299C5" w:rsidR="006A76F4" w:rsidRDefault="006A76F4" w:rsidP="003646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17.-23.01</w:t>
            </w:r>
          </w:p>
        </w:tc>
        <w:tc>
          <w:tcPr>
            <w:tcW w:w="5298" w:type="dxa"/>
          </w:tcPr>
          <w:p w14:paraId="06A9A342" w14:textId="0C73FECE" w:rsidR="006A76F4" w:rsidRDefault="006A76F4" w:rsidP="003646F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6F4">
              <w:rPr>
                <w:rFonts w:ascii="Times New Roman" w:hAnsi="Times New Roman" w:cs="Times New Roman"/>
                <w:b/>
                <w:sz w:val="24"/>
                <w:szCs w:val="24"/>
              </w:rPr>
              <w:t>Enda nähtavaks tegemine ja sõit pimeda ajal.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Ohtlikud olukorrad jalgratturi jaoks. </w:t>
            </w:r>
          </w:p>
          <w:p w14:paraId="4E1DA93E" w14:textId="77777777" w:rsidR="006A76F4" w:rsidRDefault="006A76F4" w:rsidP="003646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Teemad:</w:t>
            </w:r>
          </w:p>
          <w:p w14:paraId="16D77632" w14:textId="77777777" w:rsidR="006A76F4" w:rsidRDefault="006A76F4" w:rsidP="006A76F4">
            <w:pPr>
              <w:pStyle w:val="Loendilik"/>
              <w:numPr>
                <w:ilvl w:val="0"/>
                <w:numId w:val="30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Pimedal ajal sõiduteel liiklemine;</w:t>
            </w:r>
          </w:p>
          <w:p w14:paraId="225F88F5" w14:textId="212E278E" w:rsidR="006A76F4" w:rsidRPr="006A76F4" w:rsidRDefault="006A76F4" w:rsidP="006A76F4">
            <w:pPr>
              <w:pStyle w:val="Loendilik"/>
              <w:numPr>
                <w:ilvl w:val="0"/>
                <w:numId w:val="30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Piltide järgi küsimustele vastamine- ohtlikud olukorrad;</w:t>
            </w:r>
          </w:p>
        </w:tc>
        <w:tc>
          <w:tcPr>
            <w:tcW w:w="5192" w:type="dxa"/>
          </w:tcPr>
          <w:p w14:paraId="2ABDCC6A" w14:textId="77777777" w:rsidR="006A76F4" w:rsidRDefault="006A76F4" w:rsidP="003646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„Jalgratturi tööraamat“ lk 74- 75.</w:t>
            </w:r>
          </w:p>
          <w:p w14:paraId="4B962D81" w14:textId="5902D05E" w:rsidR="006A76F4" w:rsidRDefault="006A76F4" w:rsidP="003646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Kordamisküsimused töölehelt lk 30.</w:t>
            </w:r>
          </w:p>
          <w:p w14:paraId="5C009471" w14:textId="25548F21" w:rsidR="006A76F4" w:rsidRDefault="006A76F4" w:rsidP="003646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„Jalgratturi tööraamat“ lk 76-79.</w:t>
            </w:r>
          </w:p>
          <w:p w14:paraId="3803A8E0" w14:textId="33703550" w:rsidR="006A76F4" w:rsidRDefault="006A76F4" w:rsidP="003646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Kordamisküsimused töölehelt 31.</w:t>
            </w:r>
          </w:p>
          <w:p w14:paraId="72BA1859" w14:textId="77777777" w:rsidR="006A76F4" w:rsidRDefault="006A76F4" w:rsidP="003646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15DF84" w14:textId="7A0C794B" w:rsidR="006A76F4" w:rsidRDefault="006A76F4" w:rsidP="003646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1D82886B" w14:textId="77777777" w:rsidR="006A76F4" w:rsidRDefault="006A76F4" w:rsidP="003646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Õpilane teab, kuidas ennast pimedal ajal nähtavaks teha.</w:t>
            </w:r>
          </w:p>
          <w:p w14:paraId="502CB3DA" w14:textId="6F60B3B1" w:rsidR="006A76F4" w:rsidRDefault="006A76F4" w:rsidP="003646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Oskab arvestada liikluses tekkivate ohtude eest.</w:t>
            </w:r>
          </w:p>
        </w:tc>
        <w:tc>
          <w:tcPr>
            <w:tcW w:w="709" w:type="dxa"/>
            <w:vAlign w:val="center"/>
          </w:tcPr>
          <w:p w14:paraId="5DFC976C" w14:textId="213452BB" w:rsidR="006A76F4" w:rsidRDefault="006407D9" w:rsidP="003646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A76F4" w:rsidRPr="00E330CA" w14:paraId="21A6A557" w14:textId="77777777" w:rsidTr="00A84247">
        <w:tc>
          <w:tcPr>
            <w:tcW w:w="1129" w:type="dxa"/>
            <w:vAlign w:val="center"/>
          </w:tcPr>
          <w:p w14:paraId="5F231000" w14:textId="667F5F44" w:rsidR="006A76F4" w:rsidRDefault="00236B11" w:rsidP="003646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24.01-7</w:t>
            </w:r>
            <w:r w:rsidR="006A76F4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5298" w:type="dxa"/>
          </w:tcPr>
          <w:p w14:paraId="07D0D2D4" w14:textId="77777777" w:rsidR="006A76F4" w:rsidRDefault="00236B11" w:rsidP="003646F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Sõidu harjutamine. </w:t>
            </w:r>
          </w:p>
          <w:p w14:paraId="5A7A3A00" w14:textId="77777777" w:rsidR="00236B11" w:rsidRDefault="00236B11" w:rsidP="003646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Teemad:</w:t>
            </w:r>
          </w:p>
          <w:p w14:paraId="7DE53A39" w14:textId="77777777" w:rsidR="00236B11" w:rsidRDefault="00236B11" w:rsidP="00236B11">
            <w:pPr>
              <w:pStyle w:val="Loendilik"/>
              <w:numPr>
                <w:ilvl w:val="0"/>
                <w:numId w:val="3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Sõiduõpe- enne sõitu;</w:t>
            </w:r>
          </w:p>
          <w:p w14:paraId="6D4D5C6A" w14:textId="77777777" w:rsidR="00236B11" w:rsidRDefault="00236B11" w:rsidP="00236B11">
            <w:pPr>
              <w:pStyle w:val="Loendilik"/>
              <w:numPr>
                <w:ilvl w:val="0"/>
                <w:numId w:val="3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Rattakontroll;</w:t>
            </w:r>
          </w:p>
          <w:p w14:paraId="09DA867C" w14:textId="77777777" w:rsidR="00236B11" w:rsidRDefault="00236B11" w:rsidP="00236B11">
            <w:pPr>
              <w:pStyle w:val="Loendilik"/>
              <w:numPr>
                <w:ilvl w:val="0"/>
                <w:numId w:val="3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Teekonna valik;</w:t>
            </w:r>
          </w:p>
          <w:p w14:paraId="7E8CC61F" w14:textId="77777777" w:rsidR="00236B11" w:rsidRDefault="00236B11" w:rsidP="00236B11">
            <w:pPr>
              <w:pStyle w:val="Loendilik"/>
              <w:numPr>
                <w:ilvl w:val="0"/>
                <w:numId w:val="3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Sõidu harjutamine liikluseks suletud alal;</w:t>
            </w:r>
          </w:p>
          <w:p w14:paraId="1372DCF5" w14:textId="77777777" w:rsidR="00236B11" w:rsidRDefault="00236B11" w:rsidP="00236B11">
            <w:pPr>
              <w:pStyle w:val="Loendilik"/>
              <w:numPr>
                <w:ilvl w:val="0"/>
                <w:numId w:val="3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Pidurdamine;</w:t>
            </w:r>
          </w:p>
          <w:p w14:paraId="46ABCBCC" w14:textId="77777777" w:rsidR="00236B11" w:rsidRDefault="00236B11" w:rsidP="00236B11">
            <w:pPr>
              <w:pStyle w:val="Loendilik"/>
              <w:numPr>
                <w:ilvl w:val="0"/>
                <w:numId w:val="3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Jalgratturi märguanded;</w:t>
            </w:r>
          </w:p>
          <w:p w14:paraId="40E4404B" w14:textId="77777777" w:rsidR="00236B11" w:rsidRDefault="00236B11" w:rsidP="00236B11">
            <w:pPr>
              <w:pStyle w:val="Loendilik"/>
              <w:numPr>
                <w:ilvl w:val="0"/>
                <w:numId w:val="3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Ümberpõige;</w:t>
            </w:r>
          </w:p>
          <w:p w14:paraId="659663F5" w14:textId="77777777" w:rsidR="00236B11" w:rsidRDefault="00236B11" w:rsidP="00236B11">
            <w:pPr>
              <w:pStyle w:val="Loendilik"/>
              <w:numPr>
                <w:ilvl w:val="0"/>
                <w:numId w:val="3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Takistusest möödumine ja tasakaal;</w:t>
            </w:r>
          </w:p>
          <w:p w14:paraId="1BFD9AD7" w14:textId="77777777" w:rsidR="00236B11" w:rsidRDefault="00236B11" w:rsidP="00236B11">
            <w:pPr>
              <w:pStyle w:val="Loendilik"/>
              <w:numPr>
                <w:ilvl w:val="0"/>
                <w:numId w:val="3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Pikivahe harjutamine;</w:t>
            </w:r>
          </w:p>
          <w:p w14:paraId="5F29B1C8" w14:textId="1184A0D9" w:rsidR="00236B11" w:rsidRPr="00236B11" w:rsidRDefault="00236B11" w:rsidP="00236B11">
            <w:pPr>
              <w:pStyle w:val="Loendilik"/>
              <w:numPr>
                <w:ilvl w:val="0"/>
                <w:numId w:val="3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Sõit liikluses.</w:t>
            </w:r>
          </w:p>
        </w:tc>
        <w:tc>
          <w:tcPr>
            <w:tcW w:w="5192" w:type="dxa"/>
          </w:tcPr>
          <w:p w14:paraId="7E4EF774" w14:textId="77777777" w:rsidR="006A76F4" w:rsidRDefault="00236B11" w:rsidP="003646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„Jalgratturi tööraamat“ lk 81- 82.</w:t>
            </w:r>
          </w:p>
          <w:p w14:paraId="05847148" w14:textId="77777777" w:rsidR="00236B11" w:rsidRDefault="00236B11" w:rsidP="003646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„Jalgratturi tööraamat“ lk 83-85.</w:t>
            </w:r>
          </w:p>
          <w:p w14:paraId="751C6859" w14:textId="77777777" w:rsidR="00236B11" w:rsidRDefault="00236B11" w:rsidP="003646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„Jalgratturi tööraamat“ lk 86-89</w:t>
            </w:r>
          </w:p>
          <w:p w14:paraId="60867FC6" w14:textId="77777777" w:rsidR="00236B11" w:rsidRDefault="00236B11" w:rsidP="003646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B08F98" w14:textId="77777777" w:rsidR="00236B11" w:rsidRDefault="00236B11" w:rsidP="003646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Kordamine töölehelt lk 32-33.</w:t>
            </w:r>
          </w:p>
          <w:p w14:paraId="70600296" w14:textId="77777777" w:rsidR="00DD37B7" w:rsidRDefault="00DD37B7" w:rsidP="003646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D9718F" w14:textId="71E6E314" w:rsidR="00DD37B7" w:rsidRDefault="00DD37B7" w:rsidP="003646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Platsiharjutuste vid</w:t>
            </w:r>
            <w:r w:rsidR="002949D5">
              <w:rPr>
                <w:rFonts w:ascii="Times New Roman" w:hAnsi="Times New Roman" w:cs="Times New Roman"/>
                <w:sz w:val="24"/>
                <w:szCs w:val="24"/>
              </w:rPr>
              <w:t xml:space="preserve">eote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vaatamine </w:t>
            </w:r>
            <w:r w:rsidR="002949D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hyperlink r:id="rId10" w:history="1">
              <w:r w:rsidR="002949D5" w:rsidRPr="0068218D">
                <w:rPr>
                  <w:rStyle w:val="Hperlink"/>
                  <w:rFonts w:ascii="Times New Roman" w:hAnsi="Times New Roman" w:cs="Times New Roman"/>
                  <w:sz w:val="24"/>
                  <w:szCs w:val="24"/>
                </w:rPr>
                <w:t>https://www.liikluskasvatus.ee/et/lapsele-ja-noorele/1/jalgrattur/soidu-harjutamine</w:t>
              </w:r>
            </w:hyperlink>
            <w:r w:rsidR="002949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D962111" w14:textId="361EDB8D" w:rsidR="00DD37B7" w:rsidRDefault="00DD37B7" w:rsidP="003646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637F7A17" w14:textId="039A82F8" w:rsidR="006A76F4" w:rsidRDefault="00236B11" w:rsidP="003646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Õpilane oskab teooriat kasutada praktikas.</w:t>
            </w:r>
          </w:p>
        </w:tc>
        <w:tc>
          <w:tcPr>
            <w:tcW w:w="709" w:type="dxa"/>
            <w:vAlign w:val="center"/>
          </w:tcPr>
          <w:p w14:paraId="2C7BBA4B" w14:textId="6F5681D5" w:rsidR="006A76F4" w:rsidRDefault="006407D9" w:rsidP="003646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36B11" w:rsidRPr="00E330CA" w14:paraId="60989605" w14:textId="77777777" w:rsidTr="00A84247">
        <w:tc>
          <w:tcPr>
            <w:tcW w:w="1129" w:type="dxa"/>
            <w:vAlign w:val="center"/>
          </w:tcPr>
          <w:p w14:paraId="295B27BE" w14:textId="05CED268" w:rsidR="00236B11" w:rsidRDefault="00236B11" w:rsidP="003646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12.-</w:t>
            </w:r>
            <w:r w:rsidR="00D52147"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5298" w:type="dxa"/>
          </w:tcPr>
          <w:p w14:paraId="29107E77" w14:textId="5F4A000D" w:rsidR="00236B11" w:rsidRDefault="00D52147" w:rsidP="00D5214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Kordamine- eksamitestide lahendamine.</w:t>
            </w:r>
          </w:p>
        </w:tc>
        <w:tc>
          <w:tcPr>
            <w:tcW w:w="5192" w:type="dxa"/>
          </w:tcPr>
          <w:p w14:paraId="78D057EB" w14:textId="052E5B4C" w:rsidR="00236B11" w:rsidRDefault="00D52147" w:rsidP="003646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Harjutustestide tegemine.</w:t>
            </w:r>
          </w:p>
        </w:tc>
        <w:tc>
          <w:tcPr>
            <w:tcW w:w="3260" w:type="dxa"/>
          </w:tcPr>
          <w:p w14:paraId="6BC9D784" w14:textId="14905CC9" w:rsidR="00236B11" w:rsidRDefault="00D52147" w:rsidP="003646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Kõigi eelneva õpitu kinnistamine.</w:t>
            </w:r>
          </w:p>
        </w:tc>
        <w:tc>
          <w:tcPr>
            <w:tcW w:w="709" w:type="dxa"/>
            <w:vAlign w:val="center"/>
          </w:tcPr>
          <w:p w14:paraId="395DDA9D" w14:textId="64BFC788" w:rsidR="00236B11" w:rsidRDefault="006407D9" w:rsidP="003646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36B11" w:rsidRPr="00E330CA" w14:paraId="3E883034" w14:textId="77777777" w:rsidTr="00A84247">
        <w:tc>
          <w:tcPr>
            <w:tcW w:w="1129" w:type="dxa"/>
            <w:vAlign w:val="center"/>
          </w:tcPr>
          <w:p w14:paraId="11D6E69C" w14:textId="5E670423" w:rsidR="00236B11" w:rsidRDefault="00D52147" w:rsidP="00D521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4.-21.03</w:t>
            </w:r>
          </w:p>
        </w:tc>
        <w:tc>
          <w:tcPr>
            <w:tcW w:w="5298" w:type="dxa"/>
          </w:tcPr>
          <w:p w14:paraId="7C59B89F" w14:textId="6273BB84" w:rsidR="00236B11" w:rsidRDefault="00D52147" w:rsidP="003646F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Liikluses liiklemine jalakäijana. Märkide vaatlemine. Liikluse jälgimine.</w:t>
            </w:r>
          </w:p>
        </w:tc>
        <w:tc>
          <w:tcPr>
            <w:tcW w:w="5192" w:type="dxa"/>
          </w:tcPr>
          <w:p w14:paraId="190CB6AE" w14:textId="1A467710" w:rsidR="00236B11" w:rsidRDefault="00D52147" w:rsidP="003646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Praktilised harjutused liikluses.</w:t>
            </w:r>
          </w:p>
        </w:tc>
        <w:tc>
          <w:tcPr>
            <w:tcW w:w="3260" w:type="dxa"/>
          </w:tcPr>
          <w:p w14:paraId="17C90210" w14:textId="7D190E7B" w:rsidR="00236B11" w:rsidRDefault="00D52147" w:rsidP="003646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Õpilane oskab liigelda jalakäijana liikluses.</w:t>
            </w:r>
          </w:p>
        </w:tc>
        <w:tc>
          <w:tcPr>
            <w:tcW w:w="709" w:type="dxa"/>
            <w:vAlign w:val="center"/>
          </w:tcPr>
          <w:p w14:paraId="1560D2EB" w14:textId="2C568FB0" w:rsidR="00236B11" w:rsidRDefault="006407D9" w:rsidP="003646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52147" w:rsidRPr="00E330CA" w14:paraId="4C5294BF" w14:textId="77777777" w:rsidTr="00A84247">
        <w:tc>
          <w:tcPr>
            <w:tcW w:w="1129" w:type="dxa"/>
            <w:vAlign w:val="center"/>
          </w:tcPr>
          <w:p w14:paraId="1AB26F5A" w14:textId="544AE7DC" w:rsidR="00D52147" w:rsidRDefault="006407D9" w:rsidP="00D521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25.03-18</w:t>
            </w:r>
            <w:r w:rsidR="00D52147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5298" w:type="dxa"/>
          </w:tcPr>
          <w:p w14:paraId="4A669A8C" w14:textId="6198CF62" w:rsidR="00D52147" w:rsidRDefault="00D52147" w:rsidP="003646F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Liiklemine jalgrattaga liikluses. Õppesõidu harjutamine platsil.</w:t>
            </w:r>
          </w:p>
        </w:tc>
        <w:tc>
          <w:tcPr>
            <w:tcW w:w="5192" w:type="dxa"/>
          </w:tcPr>
          <w:p w14:paraId="5D43D84E" w14:textId="6F3F9E2C" w:rsidR="00D52147" w:rsidRDefault="00D52147" w:rsidP="003646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Teooria kinnistamine praktiliselt.</w:t>
            </w:r>
          </w:p>
        </w:tc>
        <w:tc>
          <w:tcPr>
            <w:tcW w:w="3260" w:type="dxa"/>
          </w:tcPr>
          <w:p w14:paraId="37F4F3AF" w14:textId="77777777" w:rsidR="00D52147" w:rsidRDefault="00D52147" w:rsidP="003646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Õpilane oskab liigelda jalgrattaga liikluses. </w:t>
            </w:r>
          </w:p>
          <w:p w14:paraId="0ECE1450" w14:textId="61494DD0" w:rsidR="00D52147" w:rsidRDefault="00D52147" w:rsidP="003646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Oskab kasutada teooriat praktikas.</w:t>
            </w:r>
          </w:p>
        </w:tc>
        <w:tc>
          <w:tcPr>
            <w:tcW w:w="709" w:type="dxa"/>
            <w:vAlign w:val="center"/>
          </w:tcPr>
          <w:p w14:paraId="12EDEABA" w14:textId="0FD32044" w:rsidR="00D52147" w:rsidRDefault="006407D9" w:rsidP="003646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2692A" w:rsidRPr="00E330CA" w14:paraId="68E4627C" w14:textId="77777777" w:rsidTr="00A84247">
        <w:tc>
          <w:tcPr>
            <w:tcW w:w="1129" w:type="dxa"/>
            <w:vMerge w:val="restart"/>
            <w:vAlign w:val="center"/>
          </w:tcPr>
          <w:p w14:paraId="50B91E71" w14:textId="0E48CC33" w:rsidR="002D139D" w:rsidRPr="00E330CA" w:rsidRDefault="006407D9" w:rsidP="00B22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22.04-09.05</w:t>
            </w:r>
          </w:p>
        </w:tc>
        <w:tc>
          <w:tcPr>
            <w:tcW w:w="5298" w:type="dxa"/>
            <w:vMerge w:val="restart"/>
          </w:tcPr>
          <w:p w14:paraId="4F041470" w14:textId="0350C866" w:rsidR="002D139D" w:rsidRPr="006407D9" w:rsidRDefault="006407D9" w:rsidP="00847F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7D9">
              <w:rPr>
                <w:rFonts w:ascii="Times New Roman" w:hAnsi="Times New Roman" w:cs="Times New Roman"/>
                <w:b/>
                <w:sz w:val="24"/>
                <w:szCs w:val="24"/>
              </w:rPr>
              <w:t>Õppesõidu platsil kohustusliku kolme harjutuse harjutamine, mõistmine ja vajalikkus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192" w:type="dxa"/>
          </w:tcPr>
          <w:p w14:paraId="6A90FD87" w14:textId="2D4780AE" w:rsidR="002D139D" w:rsidRPr="00E330CA" w:rsidRDefault="002D139D" w:rsidP="00CB2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75B1303" w14:textId="77777777" w:rsidR="002D139D" w:rsidRDefault="002D139D" w:rsidP="00861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0E0AE141" w14:textId="77777777" w:rsidR="00124614" w:rsidRDefault="00124614" w:rsidP="002D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C7ACD5" w14:textId="64B85111" w:rsidR="002D139D" w:rsidRDefault="006407D9" w:rsidP="002D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  <w:p w14:paraId="5BF5344D" w14:textId="26D1055E" w:rsidR="006407D9" w:rsidRPr="00E330CA" w:rsidRDefault="006407D9" w:rsidP="002D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92A" w:rsidRPr="00E330CA" w14:paraId="1C62428C" w14:textId="77777777" w:rsidTr="00A84247">
        <w:tc>
          <w:tcPr>
            <w:tcW w:w="1129" w:type="dxa"/>
            <w:vMerge/>
            <w:vAlign w:val="center"/>
          </w:tcPr>
          <w:p w14:paraId="1CA31A32" w14:textId="77777777" w:rsidR="002D139D" w:rsidRPr="00E330CA" w:rsidRDefault="002D139D" w:rsidP="00B22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8" w:type="dxa"/>
            <w:vMerge/>
          </w:tcPr>
          <w:p w14:paraId="3830C043" w14:textId="77777777" w:rsidR="002D139D" w:rsidRPr="00E330CA" w:rsidRDefault="002D139D" w:rsidP="00861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2" w:type="dxa"/>
          </w:tcPr>
          <w:p w14:paraId="2E260313" w14:textId="2C60680D" w:rsidR="00CB2852" w:rsidRDefault="006407D9" w:rsidP="00861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Harjutamine sõidueksamiks, etteantud harjutuste näol</w:t>
            </w:r>
            <w:r w:rsidR="00124614">
              <w:rPr>
                <w:rFonts w:ascii="Times New Roman" w:hAnsi="Times New Roman" w:cs="Times New Roman"/>
                <w:sz w:val="24"/>
                <w:szCs w:val="24"/>
              </w:rPr>
              <w:t xml:space="preserve"> ja nende edukas sooritus. </w:t>
            </w:r>
          </w:p>
          <w:p w14:paraId="098479AB" w14:textId="6C1349DB" w:rsidR="00DD37B7" w:rsidRDefault="00DD37B7" w:rsidP="00DD37B7">
            <w:pPr>
              <w:pStyle w:val="Loendilik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Slaalom</w:t>
            </w:r>
          </w:p>
          <w:p w14:paraId="3B053917" w14:textId="6FC7D1C8" w:rsidR="00DD37B7" w:rsidRDefault="00DD37B7" w:rsidP="00DD37B7">
            <w:pPr>
              <w:pStyle w:val="Loendilik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Kaheksa</w:t>
            </w:r>
          </w:p>
          <w:p w14:paraId="5FC7E735" w14:textId="06413D43" w:rsidR="00DD37B7" w:rsidRDefault="002949D5" w:rsidP="00DD37B7">
            <w:pPr>
              <w:pStyle w:val="Loendilik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Koridor ja suunamärguanded</w:t>
            </w:r>
          </w:p>
          <w:p w14:paraId="0FD7EB51" w14:textId="53152DE7" w:rsidR="002949D5" w:rsidRDefault="002949D5" w:rsidP="00DD37B7">
            <w:pPr>
              <w:pStyle w:val="Loendilik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Üle õla tagasi vaatamine</w:t>
            </w:r>
          </w:p>
          <w:p w14:paraId="6E8EE0DD" w14:textId="3D338719" w:rsidR="002949D5" w:rsidRPr="00DD37B7" w:rsidRDefault="002949D5" w:rsidP="00DD37B7">
            <w:pPr>
              <w:pStyle w:val="Loendilik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Peatumis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sz w:val="24"/>
                <w:szCs w:val="24"/>
              </w:rPr>
              <w:t>märguanne</w:t>
            </w:r>
          </w:p>
          <w:p w14:paraId="414CAAD9" w14:textId="3151E75F" w:rsidR="006407D9" w:rsidRPr="00E330CA" w:rsidRDefault="006407D9" w:rsidP="00861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6AB82B6D" w14:textId="77777777" w:rsidR="002D139D" w:rsidRDefault="006407D9" w:rsidP="00861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Õpilane teab ja saab aru, kuidas läbida edukalt sõidueksam ning milleks on need harjutused vajalikud.</w:t>
            </w:r>
          </w:p>
          <w:p w14:paraId="35431EE0" w14:textId="683D5F20" w:rsidR="00124614" w:rsidRPr="00E330CA" w:rsidRDefault="00124614" w:rsidP="00861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Loome seoseid päris liikluse olukordadega.</w:t>
            </w:r>
          </w:p>
        </w:tc>
        <w:tc>
          <w:tcPr>
            <w:tcW w:w="709" w:type="dxa"/>
            <w:vMerge/>
            <w:vAlign w:val="center"/>
          </w:tcPr>
          <w:p w14:paraId="6B043B42" w14:textId="77777777" w:rsidR="002D139D" w:rsidRPr="00E330CA" w:rsidRDefault="002D139D" w:rsidP="002D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7D9" w:rsidRPr="00E330CA" w14:paraId="5487C0D9" w14:textId="77777777" w:rsidTr="006407D9">
        <w:tc>
          <w:tcPr>
            <w:tcW w:w="1129" w:type="dxa"/>
          </w:tcPr>
          <w:p w14:paraId="4920E755" w14:textId="365A1FEB" w:rsidR="006407D9" w:rsidRPr="00E330CA" w:rsidRDefault="006407D9" w:rsidP="00221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13.05-30.05</w:t>
            </w:r>
          </w:p>
        </w:tc>
        <w:tc>
          <w:tcPr>
            <w:tcW w:w="5298" w:type="dxa"/>
          </w:tcPr>
          <w:p w14:paraId="0E579188" w14:textId="1F52604A" w:rsidR="006407D9" w:rsidRPr="006407D9" w:rsidRDefault="006407D9" w:rsidP="00221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Sõidueksamiks valmistumine</w:t>
            </w:r>
          </w:p>
        </w:tc>
        <w:tc>
          <w:tcPr>
            <w:tcW w:w="5192" w:type="dxa"/>
          </w:tcPr>
          <w:p w14:paraId="5076C63A" w14:textId="3CC072EF" w:rsidR="006407D9" w:rsidRDefault="006407D9" w:rsidP="00221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Laps läbib veatult kõik kolm kohustusliku sõiduplatsi harjutust</w:t>
            </w:r>
          </w:p>
        </w:tc>
        <w:tc>
          <w:tcPr>
            <w:tcW w:w="3260" w:type="dxa"/>
          </w:tcPr>
          <w:p w14:paraId="779F8545" w14:textId="19FBB083" w:rsidR="006407D9" w:rsidRDefault="006407D9" w:rsidP="00221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Laps teab, kuidas eksam</w:t>
            </w:r>
            <w:r w:rsidR="00124614">
              <w:rPr>
                <w:rFonts w:ascii="Times New Roman" w:hAnsi="Times New Roman" w:cs="Times New Roman"/>
                <w:sz w:val="24"/>
                <w:szCs w:val="24"/>
              </w:rPr>
              <w:t>it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sooritada.</w:t>
            </w:r>
          </w:p>
        </w:tc>
        <w:tc>
          <w:tcPr>
            <w:tcW w:w="709" w:type="dxa"/>
          </w:tcPr>
          <w:p w14:paraId="665E214F" w14:textId="77777777" w:rsidR="006407D9" w:rsidRDefault="00124614" w:rsidP="00221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3DC89EFA" w14:textId="13CACE6F" w:rsidR="00124614" w:rsidRPr="00E330CA" w:rsidRDefault="00124614" w:rsidP="00221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7D9" w:rsidRPr="00E330CA" w14:paraId="474F9C6A" w14:textId="77777777" w:rsidTr="006407D9">
        <w:tc>
          <w:tcPr>
            <w:tcW w:w="1129" w:type="dxa"/>
          </w:tcPr>
          <w:p w14:paraId="7A21856B" w14:textId="051E76E4" w:rsidR="006407D9" w:rsidRPr="00E330CA" w:rsidRDefault="00124614" w:rsidP="00221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04.06</w:t>
            </w:r>
          </w:p>
        </w:tc>
        <w:tc>
          <w:tcPr>
            <w:tcW w:w="5298" w:type="dxa"/>
          </w:tcPr>
          <w:p w14:paraId="73084E15" w14:textId="1933F072" w:rsidR="006407D9" w:rsidRPr="00124614" w:rsidRDefault="00124614" w:rsidP="00221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TEOORIA EKSAM</w:t>
            </w:r>
          </w:p>
        </w:tc>
        <w:tc>
          <w:tcPr>
            <w:tcW w:w="5192" w:type="dxa"/>
          </w:tcPr>
          <w:p w14:paraId="20A87158" w14:textId="0CBC59BA" w:rsidR="006407D9" w:rsidRDefault="00124614" w:rsidP="00221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16:00-17:00</w:t>
            </w:r>
          </w:p>
        </w:tc>
        <w:tc>
          <w:tcPr>
            <w:tcW w:w="3260" w:type="dxa"/>
          </w:tcPr>
          <w:p w14:paraId="7910FE3A" w14:textId="5F223B47" w:rsidR="006407D9" w:rsidRDefault="00124614" w:rsidP="00221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Lapsed võivad läbida eksami ka suuliselt, või osaliselt suuliselt. </w:t>
            </w:r>
          </w:p>
        </w:tc>
        <w:tc>
          <w:tcPr>
            <w:tcW w:w="709" w:type="dxa"/>
          </w:tcPr>
          <w:p w14:paraId="1BF5FF4B" w14:textId="30CAF430" w:rsidR="006407D9" w:rsidRPr="00E330CA" w:rsidRDefault="00124614" w:rsidP="00221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07D9" w:rsidRPr="00E330CA" w14:paraId="227E92EC" w14:textId="77777777" w:rsidTr="006407D9">
        <w:tc>
          <w:tcPr>
            <w:tcW w:w="1129" w:type="dxa"/>
          </w:tcPr>
          <w:p w14:paraId="3FBD9753" w14:textId="718B4143" w:rsidR="006407D9" w:rsidRPr="00E330CA" w:rsidRDefault="00124614" w:rsidP="00221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04.06</w:t>
            </w:r>
          </w:p>
        </w:tc>
        <w:tc>
          <w:tcPr>
            <w:tcW w:w="5298" w:type="dxa"/>
          </w:tcPr>
          <w:p w14:paraId="676318C7" w14:textId="67249B10" w:rsidR="006407D9" w:rsidRPr="00124614" w:rsidRDefault="00124614" w:rsidP="00221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614">
              <w:rPr>
                <w:rFonts w:ascii="Times New Roman" w:hAnsi="Times New Roman" w:cs="Times New Roman"/>
                <w:b/>
                <w:sz w:val="24"/>
                <w:szCs w:val="24"/>
              </w:rPr>
              <w:t>SÕIDUEKSAM</w:t>
            </w:r>
          </w:p>
        </w:tc>
        <w:tc>
          <w:tcPr>
            <w:tcW w:w="5192" w:type="dxa"/>
          </w:tcPr>
          <w:p w14:paraId="5FBA6B06" w14:textId="1193AFCE" w:rsidR="006407D9" w:rsidRDefault="00124614" w:rsidP="00221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17:00-18:30</w:t>
            </w:r>
          </w:p>
        </w:tc>
        <w:tc>
          <w:tcPr>
            <w:tcW w:w="3260" w:type="dxa"/>
          </w:tcPr>
          <w:p w14:paraId="0DA8B221" w14:textId="3DF89488" w:rsidR="006407D9" w:rsidRDefault="00124614" w:rsidP="00221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Lastele ei öelda enne eksami algust, et tegemist on eksamiga, et vältida eksami hirmu. Lapsele antakse hiljem tagasiside eksami soorituse kohta.</w:t>
            </w:r>
          </w:p>
        </w:tc>
        <w:tc>
          <w:tcPr>
            <w:tcW w:w="709" w:type="dxa"/>
          </w:tcPr>
          <w:p w14:paraId="1E47B179" w14:textId="77777777" w:rsidR="006407D9" w:rsidRDefault="00124614" w:rsidP="00221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73443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  <w:p w14:paraId="1BC65383" w14:textId="28CB6753" w:rsidR="00673443" w:rsidRPr="00E330CA" w:rsidRDefault="00673443" w:rsidP="00221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09FBA2C" w14:textId="77777777" w:rsidR="00FE26AD" w:rsidRDefault="00FE26AD" w:rsidP="00F238B3">
      <w:pPr>
        <w:rPr>
          <w:rFonts w:ascii="Times New Roman" w:hAnsi="Times New Roman" w:cs="Times New Roman"/>
          <w:sz w:val="24"/>
          <w:szCs w:val="24"/>
        </w:rPr>
      </w:pPr>
    </w:p>
    <w:p w14:paraId="0AB5DE23" w14:textId="3B08CDCB" w:rsidR="00F238B3" w:rsidRDefault="005D64F5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Koolituse min maht on 26 akadeemilist tundi, millest 11 akadeemilist tundi on praktilist sõiduõpet. </w:t>
      </w:r>
      <w:r w:rsidR="00CB2852" w:rsidRPr="005D64F5">
        <w:rPr>
          <w:rFonts w:ascii="Times New Roman" w:hAnsi="Times New Roman" w:cs="Times New Roman"/>
          <w:bCs/>
          <w:sz w:val="24"/>
          <w:szCs w:val="24"/>
        </w:rPr>
        <w:t xml:space="preserve">Kokku </w:t>
      </w:r>
      <w:r w:rsidRPr="005D64F5">
        <w:rPr>
          <w:rFonts w:ascii="Times New Roman" w:hAnsi="Times New Roman" w:cs="Times New Roman"/>
          <w:bCs/>
          <w:sz w:val="24"/>
          <w:szCs w:val="24"/>
        </w:rPr>
        <w:t xml:space="preserve">on </w:t>
      </w:r>
      <w:r w:rsidR="00CB2852" w:rsidRPr="005D64F5">
        <w:rPr>
          <w:rFonts w:ascii="Times New Roman" w:hAnsi="Times New Roman" w:cs="Times New Roman"/>
          <w:bCs/>
          <w:sz w:val="24"/>
          <w:szCs w:val="24"/>
        </w:rPr>
        <w:t xml:space="preserve">tööplaanis teooriatunde </w:t>
      </w:r>
      <w:r w:rsidR="00124614">
        <w:rPr>
          <w:rFonts w:ascii="Times New Roman" w:hAnsi="Times New Roman" w:cs="Times New Roman"/>
          <w:bCs/>
          <w:sz w:val="24"/>
          <w:szCs w:val="24"/>
        </w:rPr>
        <w:t>vähemalt 56</w:t>
      </w:r>
      <w:r w:rsidRPr="005D64F5">
        <w:rPr>
          <w:rFonts w:ascii="Times New Roman" w:hAnsi="Times New Roman" w:cs="Times New Roman"/>
          <w:bCs/>
          <w:sz w:val="24"/>
          <w:szCs w:val="24"/>
        </w:rPr>
        <w:t xml:space="preserve"> ja lisaks 1 tund teooriaeksamiks. </w:t>
      </w:r>
      <w:r w:rsidR="00124614">
        <w:rPr>
          <w:rFonts w:ascii="Times New Roman" w:hAnsi="Times New Roman" w:cs="Times New Roman"/>
          <w:bCs/>
          <w:sz w:val="24"/>
          <w:szCs w:val="24"/>
        </w:rPr>
        <w:t>Praktilist sõiduõpet vähemalt 26</w:t>
      </w:r>
      <w:r w:rsidRPr="005D64F5">
        <w:rPr>
          <w:rFonts w:ascii="Times New Roman" w:hAnsi="Times New Roman" w:cs="Times New Roman"/>
          <w:bCs/>
          <w:sz w:val="24"/>
          <w:szCs w:val="24"/>
        </w:rPr>
        <w:t xml:space="preserve"> tundi ja </w:t>
      </w:r>
      <w:r w:rsidR="00124614">
        <w:rPr>
          <w:rFonts w:ascii="Times New Roman" w:hAnsi="Times New Roman" w:cs="Times New Roman"/>
          <w:bCs/>
          <w:sz w:val="24"/>
          <w:szCs w:val="24"/>
        </w:rPr>
        <w:t xml:space="preserve">lisaks </w:t>
      </w:r>
      <w:r w:rsidRPr="005D64F5">
        <w:rPr>
          <w:rFonts w:ascii="Times New Roman" w:hAnsi="Times New Roman" w:cs="Times New Roman"/>
          <w:bCs/>
          <w:sz w:val="24"/>
          <w:szCs w:val="24"/>
        </w:rPr>
        <w:t>1</w:t>
      </w:r>
      <w:r w:rsidR="00124614">
        <w:rPr>
          <w:rFonts w:ascii="Times New Roman" w:hAnsi="Times New Roman" w:cs="Times New Roman"/>
          <w:bCs/>
          <w:sz w:val="24"/>
          <w:szCs w:val="24"/>
        </w:rPr>
        <w:t>,5</w:t>
      </w:r>
      <w:r w:rsidR="00673443">
        <w:rPr>
          <w:rFonts w:ascii="Times New Roman" w:hAnsi="Times New Roman" w:cs="Times New Roman"/>
          <w:bCs/>
          <w:sz w:val="24"/>
          <w:szCs w:val="24"/>
        </w:rPr>
        <w:t xml:space="preserve"> tundi</w:t>
      </w:r>
      <w:r w:rsidRPr="005D64F5">
        <w:rPr>
          <w:rFonts w:ascii="Times New Roman" w:hAnsi="Times New Roman" w:cs="Times New Roman"/>
          <w:bCs/>
          <w:sz w:val="24"/>
          <w:szCs w:val="24"/>
        </w:rPr>
        <w:t xml:space="preserve"> sõidueksamiks. </w:t>
      </w:r>
      <w:r w:rsidR="00CB2852" w:rsidRPr="005D64F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7B11903" w14:textId="35B43B02" w:rsidR="00CB2852" w:rsidRDefault="00D5214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Koostas: </w:t>
      </w:r>
      <w:r w:rsidR="00124614">
        <w:rPr>
          <w:rFonts w:ascii="Times New Roman" w:hAnsi="Times New Roman" w:cs="Times New Roman"/>
          <w:b/>
          <w:bCs/>
          <w:sz w:val="24"/>
          <w:szCs w:val="24"/>
        </w:rPr>
        <w:t>Terje Sõrmus ja Katrin Avloi</w:t>
      </w:r>
    </w:p>
    <w:p w14:paraId="49CB76B3" w14:textId="30FC93A1" w:rsidR="005D64F5" w:rsidRPr="00CB2852" w:rsidRDefault="00D5214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Kuupäev: </w:t>
      </w:r>
      <w:r w:rsidR="00124614">
        <w:rPr>
          <w:rFonts w:ascii="Times New Roman" w:hAnsi="Times New Roman" w:cs="Times New Roman"/>
          <w:b/>
          <w:bCs/>
          <w:sz w:val="24"/>
          <w:szCs w:val="24"/>
        </w:rPr>
        <w:t>23.11.2023.a</w:t>
      </w:r>
    </w:p>
    <w:sectPr w:rsidR="005D64F5" w:rsidRPr="00CB2852" w:rsidSect="009B104B">
      <w:pgSz w:w="16838" w:h="11906" w:orient="landscape"/>
      <w:pgMar w:top="709" w:right="851" w:bottom="993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1D6F96" w14:textId="77777777" w:rsidR="00740A6D" w:rsidRDefault="00740A6D" w:rsidP="0099186F">
      <w:pPr>
        <w:spacing w:after="0" w:line="240" w:lineRule="auto"/>
      </w:pPr>
      <w:r>
        <w:separator/>
      </w:r>
    </w:p>
  </w:endnote>
  <w:endnote w:type="continuationSeparator" w:id="0">
    <w:p w14:paraId="14980A09" w14:textId="77777777" w:rsidR="00740A6D" w:rsidRDefault="00740A6D" w:rsidP="009918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2833A5" w14:textId="77777777" w:rsidR="00740A6D" w:rsidRDefault="00740A6D" w:rsidP="0099186F">
      <w:pPr>
        <w:spacing w:after="0" w:line="240" w:lineRule="auto"/>
      </w:pPr>
      <w:r>
        <w:separator/>
      </w:r>
    </w:p>
  </w:footnote>
  <w:footnote w:type="continuationSeparator" w:id="0">
    <w:p w14:paraId="3950F094" w14:textId="77777777" w:rsidR="00740A6D" w:rsidRDefault="00740A6D" w:rsidP="009918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11.25pt;height:11.25pt" o:bullet="t">
        <v:imagedata r:id="rId1" o:title="msoCB32"/>
      </v:shape>
    </w:pict>
  </w:numPicBullet>
  <w:numPicBullet w:numPicBulletId="1">
    <w:pict>
      <v:shape id="_x0000_i1045" type="#_x0000_t75" style="width:3in;height:204.75pt" o:bullet="t">
        <v:imagedata r:id="rId2" o:title="d4os5yw-c82b341c-ee0f-4881-bcf8-af8b24b85b79[1]"/>
      </v:shape>
    </w:pict>
  </w:numPicBullet>
  <w:abstractNum w:abstractNumId="0" w15:restartNumberingAfterBreak="0">
    <w:nsid w:val="000F7089"/>
    <w:multiLevelType w:val="hybridMultilevel"/>
    <w:tmpl w:val="EB223A38"/>
    <w:lvl w:ilvl="0" w:tplc="042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D79AA"/>
    <w:multiLevelType w:val="hybridMultilevel"/>
    <w:tmpl w:val="9F5635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03A3B"/>
    <w:multiLevelType w:val="hybridMultilevel"/>
    <w:tmpl w:val="D4D6D650"/>
    <w:lvl w:ilvl="0" w:tplc="042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9D3607"/>
    <w:multiLevelType w:val="hybridMultilevel"/>
    <w:tmpl w:val="98DCAF78"/>
    <w:lvl w:ilvl="0" w:tplc="0425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82B57D7"/>
    <w:multiLevelType w:val="hybridMultilevel"/>
    <w:tmpl w:val="569CEFF8"/>
    <w:lvl w:ilvl="0" w:tplc="042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A95698"/>
    <w:multiLevelType w:val="hybridMultilevel"/>
    <w:tmpl w:val="A76C50D2"/>
    <w:lvl w:ilvl="0" w:tplc="042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0F65DE"/>
    <w:multiLevelType w:val="hybridMultilevel"/>
    <w:tmpl w:val="A3464FC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1C7F94"/>
    <w:multiLevelType w:val="hybridMultilevel"/>
    <w:tmpl w:val="444451D0"/>
    <w:lvl w:ilvl="0" w:tplc="042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1C2E06"/>
    <w:multiLevelType w:val="hybridMultilevel"/>
    <w:tmpl w:val="257A08E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167F0F"/>
    <w:multiLevelType w:val="hybridMultilevel"/>
    <w:tmpl w:val="7E76F3D2"/>
    <w:lvl w:ilvl="0" w:tplc="042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DF2CB4"/>
    <w:multiLevelType w:val="hybridMultilevel"/>
    <w:tmpl w:val="50E619B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A10C98"/>
    <w:multiLevelType w:val="hybridMultilevel"/>
    <w:tmpl w:val="4F002E64"/>
    <w:lvl w:ilvl="0" w:tplc="042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8B6F1F"/>
    <w:multiLevelType w:val="hybridMultilevel"/>
    <w:tmpl w:val="8A8EF8C2"/>
    <w:lvl w:ilvl="0" w:tplc="042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3B38C6"/>
    <w:multiLevelType w:val="hybridMultilevel"/>
    <w:tmpl w:val="91AC15D8"/>
    <w:lvl w:ilvl="0" w:tplc="042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2B5BE6"/>
    <w:multiLevelType w:val="hybridMultilevel"/>
    <w:tmpl w:val="A49CA41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DD2DAA"/>
    <w:multiLevelType w:val="hybridMultilevel"/>
    <w:tmpl w:val="24622356"/>
    <w:lvl w:ilvl="0" w:tplc="042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D15E9A"/>
    <w:multiLevelType w:val="hybridMultilevel"/>
    <w:tmpl w:val="1206D742"/>
    <w:lvl w:ilvl="0" w:tplc="042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658542D"/>
    <w:multiLevelType w:val="hybridMultilevel"/>
    <w:tmpl w:val="6C6E0FAC"/>
    <w:lvl w:ilvl="0" w:tplc="042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CE6860"/>
    <w:multiLevelType w:val="hybridMultilevel"/>
    <w:tmpl w:val="D27EAA8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F50823"/>
    <w:multiLevelType w:val="hybridMultilevel"/>
    <w:tmpl w:val="3CA84C42"/>
    <w:lvl w:ilvl="0" w:tplc="CA2C86A8">
      <w:start w:val="3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B3711C"/>
    <w:multiLevelType w:val="hybridMultilevel"/>
    <w:tmpl w:val="25163BFA"/>
    <w:lvl w:ilvl="0" w:tplc="042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610E33"/>
    <w:multiLevelType w:val="hybridMultilevel"/>
    <w:tmpl w:val="DE24C14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612C20"/>
    <w:multiLevelType w:val="hybridMultilevel"/>
    <w:tmpl w:val="FE0463D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F10BC0"/>
    <w:multiLevelType w:val="hybridMultilevel"/>
    <w:tmpl w:val="EE16885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F6778D"/>
    <w:multiLevelType w:val="hybridMultilevel"/>
    <w:tmpl w:val="74E63BE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0164EF"/>
    <w:multiLevelType w:val="hybridMultilevel"/>
    <w:tmpl w:val="15640A76"/>
    <w:lvl w:ilvl="0" w:tplc="042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AD1791"/>
    <w:multiLevelType w:val="hybridMultilevel"/>
    <w:tmpl w:val="7B9A399C"/>
    <w:lvl w:ilvl="0" w:tplc="042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4312FA"/>
    <w:multiLevelType w:val="hybridMultilevel"/>
    <w:tmpl w:val="74ECF6BC"/>
    <w:lvl w:ilvl="0" w:tplc="042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CB14F4"/>
    <w:multiLevelType w:val="hybridMultilevel"/>
    <w:tmpl w:val="33F22F76"/>
    <w:lvl w:ilvl="0" w:tplc="D794D762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1F7CBA"/>
    <w:multiLevelType w:val="hybridMultilevel"/>
    <w:tmpl w:val="7B700D5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C8235D"/>
    <w:multiLevelType w:val="hybridMultilevel"/>
    <w:tmpl w:val="C3AE954E"/>
    <w:lvl w:ilvl="0" w:tplc="042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717001"/>
    <w:multiLevelType w:val="hybridMultilevel"/>
    <w:tmpl w:val="274CE87A"/>
    <w:lvl w:ilvl="0" w:tplc="042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1"/>
  </w:num>
  <w:num w:numId="3">
    <w:abstractNumId w:val="25"/>
  </w:num>
  <w:num w:numId="4">
    <w:abstractNumId w:val="20"/>
  </w:num>
  <w:num w:numId="5">
    <w:abstractNumId w:val="13"/>
  </w:num>
  <w:num w:numId="6">
    <w:abstractNumId w:val="15"/>
  </w:num>
  <w:num w:numId="7">
    <w:abstractNumId w:val="7"/>
  </w:num>
  <w:num w:numId="8">
    <w:abstractNumId w:val="27"/>
  </w:num>
  <w:num w:numId="9">
    <w:abstractNumId w:val="30"/>
  </w:num>
  <w:num w:numId="10">
    <w:abstractNumId w:val="11"/>
  </w:num>
  <w:num w:numId="11">
    <w:abstractNumId w:val="2"/>
  </w:num>
  <w:num w:numId="12">
    <w:abstractNumId w:val="4"/>
  </w:num>
  <w:num w:numId="13">
    <w:abstractNumId w:val="17"/>
  </w:num>
  <w:num w:numId="14">
    <w:abstractNumId w:val="0"/>
  </w:num>
  <w:num w:numId="15">
    <w:abstractNumId w:val="5"/>
  </w:num>
  <w:num w:numId="16">
    <w:abstractNumId w:val="16"/>
  </w:num>
  <w:num w:numId="17">
    <w:abstractNumId w:val="12"/>
  </w:num>
  <w:num w:numId="18">
    <w:abstractNumId w:val="3"/>
  </w:num>
  <w:num w:numId="19">
    <w:abstractNumId w:val="9"/>
  </w:num>
  <w:num w:numId="20">
    <w:abstractNumId w:val="28"/>
  </w:num>
  <w:num w:numId="21">
    <w:abstractNumId w:val="26"/>
  </w:num>
  <w:num w:numId="22">
    <w:abstractNumId w:val="8"/>
  </w:num>
  <w:num w:numId="23">
    <w:abstractNumId w:val="21"/>
  </w:num>
  <w:num w:numId="24">
    <w:abstractNumId w:val="14"/>
  </w:num>
  <w:num w:numId="25">
    <w:abstractNumId w:val="29"/>
  </w:num>
  <w:num w:numId="26">
    <w:abstractNumId w:val="24"/>
  </w:num>
  <w:num w:numId="27">
    <w:abstractNumId w:val="22"/>
  </w:num>
  <w:num w:numId="28">
    <w:abstractNumId w:val="18"/>
  </w:num>
  <w:num w:numId="29">
    <w:abstractNumId w:val="10"/>
  </w:num>
  <w:num w:numId="30">
    <w:abstractNumId w:val="23"/>
  </w:num>
  <w:num w:numId="31">
    <w:abstractNumId w:val="6"/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8B3"/>
    <w:rsid w:val="00006DA0"/>
    <w:rsid w:val="00044B75"/>
    <w:rsid w:val="0005167C"/>
    <w:rsid w:val="000646E8"/>
    <w:rsid w:val="000B0C68"/>
    <w:rsid w:val="000E156F"/>
    <w:rsid w:val="000F624E"/>
    <w:rsid w:val="001121FC"/>
    <w:rsid w:val="00121E79"/>
    <w:rsid w:val="00124614"/>
    <w:rsid w:val="00135EE7"/>
    <w:rsid w:val="00187AF1"/>
    <w:rsid w:val="00193E80"/>
    <w:rsid w:val="00194FFD"/>
    <w:rsid w:val="001D3E5B"/>
    <w:rsid w:val="001E0939"/>
    <w:rsid w:val="001E0BF5"/>
    <w:rsid w:val="001F3F60"/>
    <w:rsid w:val="001F537A"/>
    <w:rsid w:val="00202E11"/>
    <w:rsid w:val="00226E0D"/>
    <w:rsid w:val="00236B11"/>
    <w:rsid w:val="002469C1"/>
    <w:rsid w:val="00264E08"/>
    <w:rsid w:val="002671B2"/>
    <w:rsid w:val="00267CE1"/>
    <w:rsid w:val="00277C0F"/>
    <w:rsid w:val="00280C4D"/>
    <w:rsid w:val="00291F0D"/>
    <w:rsid w:val="002949D5"/>
    <w:rsid w:val="002A565B"/>
    <w:rsid w:val="002B13F7"/>
    <w:rsid w:val="002B4319"/>
    <w:rsid w:val="002C149F"/>
    <w:rsid w:val="002C4AD4"/>
    <w:rsid w:val="002D139D"/>
    <w:rsid w:val="002E42B7"/>
    <w:rsid w:val="002E61E6"/>
    <w:rsid w:val="002F0767"/>
    <w:rsid w:val="003219BE"/>
    <w:rsid w:val="003250F0"/>
    <w:rsid w:val="003646FD"/>
    <w:rsid w:val="00365B97"/>
    <w:rsid w:val="00392299"/>
    <w:rsid w:val="003963A4"/>
    <w:rsid w:val="003C1383"/>
    <w:rsid w:val="003E0879"/>
    <w:rsid w:val="00456A4D"/>
    <w:rsid w:val="004859C6"/>
    <w:rsid w:val="004C617E"/>
    <w:rsid w:val="004F0E1B"/>
    <w:rsid w:val="004F65D8"/>
    <w:rsid w:val="00512628"/>
    <w:rsid w:val="005411AF"/>
    <w:rsid w:val="005461E4"/>
    <w:rsid w:val="00547908"/>
    <w:rsid w:val="00563446"/>
    <w:rsid w:val="00586D77"/>
    <w:rsid w:val="00595B18"/>
    <w:rsid w:val="005B3C93"/>
    <w:rsid w:val="005D36FE"/>
    <w:rsid w:val="005D64F5"/>
    <w:rsid w:val="005F548C"/>
    <w:rsid w:val="00607FF1"/>
    <w:rsid w:val="00623E02"/>
    <w:rsid w:val="006348E6"/>
    <w:rsid w:val="006407D9"/>
    <w:rsid w:val="0064603B"/>
    <w:rsid w:val="00670924"/>
    <w:rsid w:val="00673443"/>
    <w:rsid w:val="00697987"/>
    <w:rsid w:val="006A6A8D"/>
    <w:rsid w:val="006A76F4"/>
    <w:rsid w:val="006A7AAC"/>
    <w:rsid w:val="006B7F64"/>
    <w:rsid w:val="006C5616"/>
    <w:rsid w:val="006D1107"/>
    <w:rsid w:val="006D4E34"/>
    <w:rsid w:val="006E2C28"/>
    <w:rsid w:val="006E3015"/>
    <w:rsid w:val="00702727"/>
    <w:rsid w:val="007102E2"/>
    <w:rsid w:val="007277C5"/>
    <w:rsid w:val="00740A6D"/>
    <w:rsid w:val="007605FA"/>
    <w:rsid w:val="0076711C"/>
    <w:rsid w:val="00772830"/>
    <w:rsid w:val="0078692E"/>
    <w:rsid w:val="007964B4"/>
    <w:rsid w:val="007B02E7"/>
    <w:rsid w:val="007C4DF0"/>
    <w:rsid w:val="007C62E2"/>
    <w:rsid w:val="007F6854"/>
    <w:rsid w:val="00801C37"/>
    <w:rsid w:val="00805FDC"/>
    <w:rsid w:val="00812BD2"/>
    <w:rsid w:val="00835CD5"/>
    <w:rsid w:val="00847F4F"/>
    <w:rsid w:val="008E7501"/>
    <w:rsid w:val="00923037"/>
    <w:rsid w:val="0092692A"/>
    <w:rsid w:val="00950AB7"/>
    <w:rsid w:val="009663BA"/>
    <w:rsid w:val="0097583A"/>
    <w:rsid w:val="009910AF"/>
    <w:rsid w:val="0099186F"/>
    <w:rsid w:val="00993F3E"/>
    <w:rsid w:val="00996283"/>
    <w:rsid w:val="009B104B"/>
    <w:rsid w:val="009C77E3"/>
    <w:rsid w:val="009D5CA2"/>
    <w:rsid w:val="009E778E"/>
    <w:rsid w:val="00A36995"/>
    <w:rsid w:val="00A40BFA"/>
    <w:rsid w:val="00A5768F"/>
    <w:rsid w:val="00A76ECB"/>
    <w:rsid w:val="00A80CF6"/>
    <w:rsid w:val="00A84247"/>
    <w:rsid w:val="00AC5ECB"/>
    <w:rsid w:val="00AC7C87"/>
    <w:rsid w:val="00AD3558"/>
    <w:rsid w:val="00AD5A0E"/>
    <w:rsid w:val="00B00AD2"/>
    <w:rsid w:val="00B22923"/>
    <w:rsid w:val="00B22D3B"/>
    <w:rsid w:val="00B24E17"/>
    <w:rsid w:val="00B45482"/>
    <w:rsid w:val="00B61C59"/>
    <w:rsid w:val="00B943B2"/>
    <w:rsid w:val="00B9701A"/>
    <w:rsid w:val="00BB7405"/>
    <w:rsid w:val="00BD7071"/>
    <w:rsid w:val="00BE1CD3"/>
    <w:rsid w:val="00C5209E"/>
    <w:rsid w:val="00C7363D"/>
    <w:rsid w:val="00C87C60"/>
    <w:rsid w:val="00CA76D6"/>
    <w:rsid w:val="00CB2852"/>
    <w:rsid w:val="00CC79BA"/>
    <w:rsid w:val="00CE5E89"/>
    <w:rsid w:val="00D00084"/>
    <w:rsid w:val="00D1151B"/>
    <w:rsid w:val="00D4619A"/>
    <w:rsid w:val="00D52147"/>
    <w:rsid w:val="00D90504"/>
    <w:rsid w:val="00DB402B"/>
    <w:rsid w:val="00DD1C20"/>
    <w:rsid w:val="00DD37B7"/>
    <w:rsid w:val="00DD543B"/>
    <w:rsid w:val="00DD7C8B"/>
    <w:rsid w:val="00DE6679"/>
    <w:rsid w:val="00E04FE9"/>
    <w:rsid w:val="00E06EE1"/>
    <w:rsid w:val="00E27F22"/>
    <w:rsid w:val="00E671A6"/>
    <w:rsid w:val="00E753B9"/>
    <w:rsid w:val="00E85733"/>
    <w:rsid w:val="00EB27C2"/>
    <w:rsid w:val="00EB2E3B"/>
    <w:rsid w:val="00EC707A"/>
    <w:rsid w:val="00EF43F0"/>
    <w:rsid w:val="00F073E1"/>
    <w:rsid w:val="00F238B3"/>
    <w:rsid w:val="00F818AA"/>
    <w:rsid w:val="00F8617A"/>
    <w:rsid w:val="00FB3E8B"/>
    <w:rsid w:val="00FC485B"/>
    <w:rsid w:val="00FD61C9"/>
    <w:rsid w:val="00FE2485"/>
    <w:rsid w:val="00FE26AD"/>
    <w:rsid w:val="00FF2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BB8E10"/>
  <w15:chartTrackingRefBased/>
  <w15:docId w15:val="{9AD53FD3-9797-4C5D-B1CD-68549256D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F238B3"/>
    <w:pPr>
      <w:spacing w:after="200" w:line="276" w:lineRule="auto"/>
    </w:p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59"/>
    <w:rsid w:val="00F238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F238B3"/>
    <w:pPr>
      <w:ind w:left="720"/>
      <w:contextualSpacing/>
    </w:pPr>
  </w:style>
  <w:style w:type="paragraph" w:styleId="Pis">
    <w:name w:val="header"/>
    <w:basedOn w:val="Normaallaad"/>
    <w:link w:val="PisMrk"/>
    <w:uiPriority w:val="99"/>
    <w:unhideWhenUsed/>
    <w:rsid w:val="009918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99186F"/>
  </w:style>
  <w:style w:type="paragraph" w:styleId="Jalus">
    <w:name w:val="footer"/>
    <w:basedOn w:val="Normaallaad"/>
    <w:link w:val="JalusMrk"/>
    <w:uiPriority w:val="99"/>
    <w:unhideWhenUsed/>
    <w:rsid w:val="009918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99186F"/>
  </w:style>
  <w:style w:type="character" w:styleId="Hperlink">
    <w:name w:val="Hyperlink"/>
    <w:basedOn w:val="Liguvaikefont"/>
    <w:uiPriority w:val="99"/>
    <w:unhideWhenUsed/>
    <w:rsid w:val="0005167C"/>
    <w:rPr>
      <w:color w:val="0563C1" w:themeColor="hyperlink"/>
      <w:u w:val="single"/>
    </w:rPr>
  </w:style>
  <w:style w:type="character" w:customStyle="1" w:styleId="UnresolvedMention">
    <w:name w:val="Unresolved Mention"/>
    <w:basedOn w:val="Liguvaikefont"/>
    <w:uiPriority w:val="99"/>
    <w:semiHidden/>
    <w:unhideWhenUsed/>
    <w:rsid w:val="0005167C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202E1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ld-XlfxUWAQ&amp;list=PL0McFvjKHj-D9YG11UNf_30rqWCiygf9J&amp;index=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ilv.mkm.ee/s/DpHvP5YgYKqQom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liikluskasvatus.ee/et/lapsele-ja-noorele/1/jalgrattur/soidu-harjutamin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iiklusohutus.agamina.ee/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1348</Words>
  <Characters>7688</Characters>
  <Application>Microsoft Office Word</Application>
  <DocSecurity>0</DocSecurity>
  <Lines>64</Lines>
  <Paragraphs>18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Marika Luik</dc:creator>
  <cp:keywords/>
  <dc:description/>
  <cp:lastModifiedBy>Avloi Katrin</cp:lastModifiedBy>
  <cp:revision>4</cp:revision>
  <dcterms:created xsi:type="dcterms:W3CDTF">2023-11-23T22:52:00Z</dcterms:created>
  <dcterms:modified xsi:type="dcterms:W3CDTF">2023-11-23T22:58:00Z</dcterms:modified>
</cp:coreProperties>
</file>